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5E0A1"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Hey, every, thank you for cup together INSILC public SILC meeting for October 19</w:t>
      </w:r>
      <w:r w:rsidRPr="00F326D4">
        <w:rPr>
          <w:rFonts w:ascii="Aptos" w:hAnsi="Aptos"/>
          <w:sz w:val="28"/>
          <w:szCs w:val="28"/>
          <w:vertAlign w:val="superscript"/>
        </w:rPr>
        <w:t>th</w:t>
      </w:r>
      <w:r w:rsidRPr="00F326D4">
        <w:rPr>
          <w:rFonts w:ascii="Aptos" w:hAnsi="Aptos"/>
          <w:sz w:val="28"/>
          <w:szCs w:val="28"/>
        </w:rPr>
        <w:t>, and I have another couple of minutes, until 2 or 3 minutes after to allow any folks to sign on, and then we will begin. </w:t>
      </w:r>
    </w:p>
    <w:p w14:paraId="6B5736CF" w14:textId="77777777" w:rsidR="006D6FB2" w:rsidRPr="00F326D4" w:rsidRDefault="006D6FB2" w:rsidP="00F72438">
      <w:pPr>
        <w:pStyle w:val="Fixed"/>
        <w:ind w:right="0"/>
        <w:rPr>
          <w:rFonts w:ascii="Aptos" w:hAnsi="Aptos"/>
          <w:sz w:val="28"/>
          <w:szCs w:val="28"/>
        </w:rPr>
      </w:pPr>
    </w:p>
    <w:p w14:paraId="0BDE977E"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Chris, I see you in as an attendee, so I'm going to promote you to panelist and Jared, I see you as well to promote you as panelist. </w:t>
      </w:r>
    </w:p>
    <w:p w14:paraId="75666CA6"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75631F20"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Thank you. </w:t>
      </w:r>
    </w:p>
    <w:p w14:paraId="76AE1485" w14:textId="77777777" w:rsidR="006D6FB2" w:rsidRPr="00F326D4" w:rsidRDefault="006D6FB2" w:rsidP="00F72438">
      <w:pPr>
        <w:pStyle w:val="Fixed"/>
        <w:ind w:right="0"/>
        <w:rPr>
          <w:rFonts w:ascii="Aptos" w:hAnsi="Aptos"/>
          <w:sz w:val="28"/>
          <w:szCs w:val="28"/>
        </w:rPr>
      </w:pPr>
    </w:p>
    <w:p w14:paraId="0F5622F0"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And with that, I think we have everybody we're expecting today. So Ann, do we want to get started then?</w:t>
      </w:r>
    </w:p>
    <w:p w14:paraId="768704F6"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Welcome to the state planning committee meeting for October 19</w:t>
      </w:r>
      <w:r w:rsidRPr="00F326D4">
        <w:rPr>
          <w:rFonts w:ascii="Aptos" w:hAnsi="Aptos"/>
          <w:sz w:val="28"/>
          <w:szCs w:val="28"/>
          <w:vertAlign w:val="superscript"/>
        </w:rPr>
        <w:t>th</w:t>
      </w:r>
      <w:r w:rsidRPr="00F326D4">
        <w:rPr>
          <w:rFonts w:ascii="Aptos" w:hAnsi="Aptos"/>
          <w:sz w:val="28"/>
          <w:szCs w:val="28"/>
        </w:rPr>
        <w:t>, 2026, I'm Ann Barnhardt, and I'm going to be taking over the chair of this committee. So that's something new. But with your help, I hope to do it justice. </w:t>
      </w:r>
    </w:p>
    <w:p w14:paraId="34D63EEA"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First we're going to do the roll call. </w:t>
      </w:r>
    </w:p>
    <w:p w14:paraId="1A386011"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So if you are here, just let me know. Ann Barnhardt is here. Halie Brown. </w:t>
      </w:r>
    </w:p>
    <w:p w14:paraId="7FCA2378"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08BFB4BF"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Here.</w:t>
      </w:r>
    </w:p>
    <w:p w14:paraId="3D85CA7F"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Jeanine Coleman</w:t>
      </w:r>
      <w:r w:rsidRPr="00F326D4">
        <w:rPr>
          <w:rFonts w:ascii="Aptos" w:hAnsi="Aptos"/>
          <w:sz w:val="28"/>
          <w:szCs w:val="28"/>
        </w:rPr>
        <w:noBreakHyphen/>
        <w:t>Miller. </w:t>
      </w:r>
    </w:p>
    <w:p w14:paraId="50B62C13" w14:textId="77777777" w:rsidR="006D6FB2" w:rsidRPr="00F326D4" w:rsidRDefault="006D6FB2" w:rsidP="00F72438">
      <w:pPr>
        <w:pStyle w:val="Fixed"/>
        <w:ind w:right="0"/>
        <w:rPr>
          <w:rFonts w:ascii="Aptos" w:hAnsi="Aptos"/>
          <w:sz w:val="28"/>
          <w:szCs w:val="28"/>
        </w:rPr>
      </w:pPr>
    </w:p>
    <w:p w14:paraId="77C5A8BE"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I don't see Jeanine, Ann.</w:t>
      </w:r>
    </w:p>
    <w:p w14:paraId="74E78B0A"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Abagail Fleenor</w:t>
      </w:r>
    </w:p>
    <w:p w14:paraId="71CDEEF3"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I don't see Abby either.</w:t>
      </w:r>
    </w:p>
    <w:p w14:paraId="0454C4E9"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Linda Greeno.</w:t>
      </w:r>
    </w:p>
    <w:p w14:paraId="4312D006"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Here. </w:t>
      </w:r>
    </w:p>
    <w:p w14:paraId="43C3448E"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3529D547"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Anna Thompson Jones. </w:t>
      </w:r>
    </w:p>
    <w:p w14:paraId="20E7C888" w14:textId="77777777" w:rsidR="006D6FB2" w:rsidRPr="00F326D4" w:rsidRDefault="006D6FB2" w:rsidP="00F72438">
      <w:pPr>
        <w:pStyle w:val="Fixed"/>
        <w:ind w:right="0"/>
        <w:rPr>
          <w:rFonts w:ascii="Aptos" w:hAnsi="Aptos"/>
          <w:sz w:val="28"/>
          <w:szCs w:val="28"/>
        </w:rPr>
      </w:pPr>
    </w:p>
    <w:p w14:paraId="7704C4AC"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She's on. Ann, you're muted.</w:t>
      </w:r>
    </w:p>
    <w:p w14:paraId="0CF9EE54"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Here, sorry. </w:t>
      </w:r>
    </w:p>
    <w:p w14:paraId="6B38B918"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You're good.</w:t>
      </w:r>
    </w:p>
    <w:p w14:paraId="7A21D0D7"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Jared Quarles. </w:t>
      </w:r>
    </w:p>
    <w:p w14:paraId="7E55C382"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3B3A58B9"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Here. </w:t>
      </w:r>
    </w:p>
    <w:p w14:paraId="486A8CD8"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3AAA19EE"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Julie Scher.</w:t>
      </w:r>
    </w:p>
    <w:p w14:paraId="2AB182AC"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Congratulations, Ann and I'm here.</w:t>
      </w:r>
    </w:p>
    <w:p w14:paraId="76EED7B3"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Thank you. Chris Spinks</w:t>
      </w:r>
    </w:p>
    <w:p w14:paraId="43D5D85A"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w:t>
      </w:r>
    </w:p>
    <w:p w14:paraId="7DD9C4F1" w14:textId="77777777" w:rsidR="006D6FB2" w:rsidRPr="00F326D4" w:rsidRDefault="006D6FB2" w:rsidP="00F72438">
      <w:pPr>
        <w:pStyle w:val="Fixed"/>
        <w:ind w:right="0"/>
        <w:rPr>
          <w:rFonts w:ascii="Aptos" w:hAnsi="Aptos"/>
          <w:sz w:val="28"/>
          <w:szCs w:val="28"/>
        </w:rPr>
      </w:pPr>
    </w:p>
    <w:p w14:paraId="26653FFF"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lastRenderedPageBreak/>
        <w:t>&gt;&gt; MIKE FODDRILL: Chris is on. </w:t>
      </w:r>
    </w:p>
    <w:p w14:paraId="1554E997"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Maybe she had to step away. I would Mark her as present though, she just said thank..</w:t>
      </w:r>
    </w:p>
    <w:p w14:paraId="7591F20F"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Yeah, I see her box. Cierra Thomas</w:t>
      </w:r>
      <w:r w:rsidRPr="00F326D4">
        <w:rPr>
          <w:rFonts w:ascii="Aptos" w:hAnsi="Aptos"/>
          <w:sz w:val="28"/>
          <w:szCs w:val="28"/>
        </w:rPr>
        <w:noBreakHyphen/>
        <w:t>Williams. </w:t>
      </w:r>
    </w:p>
    <w:p w14:paraId="7B003018"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5141F24B"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Here. </w:t>
      </w:r>
    </w:p>
    <w:p w14:paraId="69F8FE89"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1049BF10"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Do you want to read the accessibility statement?</w:t>
      </w:r>
    </w:p>
    <w:p w14:paraId="783394D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Yes, and I would first say we're really thrilled to have you be the permanent chair. You've done a great job in the last couple of meetings and you bring a lot to the table and good energy and good thoughtful comments in all we're doing, so we're very lucky to have you be the new chair of the SPIL committee. Congrats. </w:t>
      </w:r>
    </w:p>
    <w:p w14:paraId="6DE2CA22"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And then yes, for the statement of accessibility, we want this meeting to be as accessible as possible it all and we have sign language interpreting, American sign language for this meeting, and you should be able to pin the picture of the interpreters if you need to use their services, and we also have CART available and there's a live </w:t>
      </w:r>
      <w:proofErr w:type="spellStart"/>
      <w:r w:rsidRPr="00F326D4">
        <w:rPr>
          <w:rFonts w:ascii="Aptos" w:hAnsi="Aptos"/>
          <w:sz w:val="28"/>
          <w:szCs w:val="28"/>
        </w:rPr>
        <w:t>Streamtext</w:t>
      </w:r>
      <w:proofErr w:type="spellEnd"/>
      <w:r w:rsidRPr="00F326D4">
        <w:rPr>
          <w:rFonts w:ascii="Aptos" w:hAnsi="Aptos"/>
          <w:sz w:val="28"/>
          <w:szCs w:val="28"/>
        </w:rPr>
        <w:t xml:space="preserve"> that should be in the chat or if you click the show options option at the bottom of your Zoom. You can put things in the chat and we'll address that as soon as possible and you can text me. (317)514</w:t>
      </w:r>
      <w:r w:rsidRPr="00F326D4">
        <w:rPr>
          <w:rFonts w:ascii="Aptos" w:hAnsi="Aptos"/>
          <w:sz w:val="28"/>
          <w:szCs w:val="28"/>
        </w:rPr>
        <w:noBreakHyphen/>
        <w:t>6145. </w:t>
      </w:r>
    </w:p>
    <w:p w14:paraId="30717144" w14:textId="77777777" w:rsidR="006D6FB2" w:rsidRPr="00F326D4" w:rsidRDefault="006D6FB2" w:rsidP="00F72438">
      <w:pPr>
        <w:pStyle w:val="Fixed"/>
        <w:ind w:right="0"/>
        <w:rPr>
          <w:rFonts w:ascii="Aptos" w:hAnsi="Aptos"/>
          <w:sz w:val="28"/>
          <w:szCs w:val="28"/>
        </w:rPr>
      </w:pPr>
    </w:p>
    <w:p w14:paraId="0B12FB5F"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All righty, the next thing, we need to approve the minutes from September 1</w:t>
      </w:r>
      <w:r w:rsidRPr="00F326D4">
        <w:rPr>
          <w:rFonts w:ascii="Aptos" w:hAnsi="Aptos"/>
          <w:sz w:val="28"/>
          <w:szCs w:val="28"/>
          <w:vertAlign w:val="superscript"/>
        </w:rPr>
        <w:t>st</w:t>
      </w:r>
      <w:r w:rsidRPr="00F326D4">
        <w:rPr>
          <w:rFonts w:ascii="Aptos" w:hAnsi="Aptos"/>
          <w:sz w:val="28"/>
          <w:szCs w:val="28"/>
        </w:rPr>
        <w:t>, 2026, and you should have received those. </w:t>
      </w:r>
    </w:p>
    <w:p w14:paraId="724231CB"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Do we have a motion to except the minutes?</w:t>
      </w:r>
    </w:p>
    <w:p w14:paraId="707D211E"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0B6C7D27"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This is Halie and I motion to accept the minutes want</w:t>
      </w:r>
    </w:p>
    <w:p w14:paraId="5C0A0161"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Do we have a second?</w:t>
      </w:r>
    </w:p>
    <w:p w14:paraId="06E3D9A2"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6E20C4D6"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This is Jared. I second. </w:t>
      </w:r>
    </w:p>
    <w:p w14:paraId="7A2C2D4A"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All righty, let's take a vote on that. </w:t>
      </w:r>
    </w:p>
    <w:p w14:paraId="0BD2714A"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Ann, yes. Halie Brown.</w:t>
      </w:r>
    </w:p>
    <w:p w14:paraId="2350CBAC"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Yes.</w:t>
      </w:r>
    </w:p>
    <w:p w14:paraId="6DA24A44"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Linda Greeno. </w:t>
      </w:r>
    </w:p>
    <w:p w14:paraId="0608092B"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7D5470D6"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Yes.</w:t>
      </w:r>
    </w:p>
    <w:p w14:paraId="2B79C71E"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Anna Thompson Jones.</w:t>
      </w:r>
    </w:p>
    <w:p w14:paraId="79D889A9"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Yes.</w:t>
      </w:r>
    </w:p>
    <w:p w14:paraId="03260857"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Jared Quarles.</w:t>
      </w:r>
    </w:p>
    <w:p w14:paraId="651AB377"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Yes.</w:t>
      </w:r>
    </w:p>
    <w:p w14:paraId="4C63CF79"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Julie Scher.</w:t>
      </w:r>
    </w:p>
    <w:p w14:paraId="2C1B2D60"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lastRenderedPageBreak/>
        <w:t>&gt;&gt; Yes.</w:t>
      </w:r>
    </w:p>
    <w:p w14:paraId="29A87C3D"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Chris Spinks.</w:t>
      </w:r>
    </w:p>
    <w:p w14:paraId="3FB30B20"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&gt;&gt; </w:t>
      </w:r>
    </w:p>
    <w:p w14:paraId="52BE91BB"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I saw Chris. We have a quorum, even if we can't record Chris' vote. If you can't talk, you can always put it in the chat.</w:t>
      </w:r>
    </w:p>
    <w:p w14:paraId="73E99B3B"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And Cierra Thomas</w:t>
      </w:r>
      <w:r w:rsidRPr="00F326D4">
        <w:rPr>
          <w:rFonts w:ascii="Aptos" w:hAnsi="Aptos"/>
          <w:sz w:val="28"/>
          <w:szCs w:val="28"/>
        </w:rPr>
        <w:noBreakHyphen/>
        <w:t>Williams. </w:t>
      </w:r>
    </w:p>
    <w:p w14:paraId="63F520A4"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4DF2174F"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Yes. </w:t>
      </w:r>
    </w:p>
    <w:p w14:paraId="5B750278"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32ECAE74"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All right, thank you.</w:t>
      </w:r>
    </w:p>
    <w:p w14:paraId="3CED7175" w14:textId="77777777" w:rsidR="006D6FB2" w:rsidRPr="00F326D4" w:rsidRDefault="006D6FB2" w:rsidP="00F72438">
      <w:pPr>
        <w:pStyle w:val="Fixed"/>
        <w:ind w:right="0"/>
        <w:rPr>
          <w:rFonts w:ascii="Aptos" w:hAnsi="Aptos"/>
          <w:sz w:val="28"/>
          <w:szCs w:val="28"/>
        </w:rPr>
      </w:pPr>
    </w:p>
    <w:p w14:paraId="7C265CC2"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Next, we want to announce the state plan and put opportunities.</w:t>
      </w:r>
    </w:p>
    <w:p w14:paraId="66C174B6"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And I have some slides for that, Ann, so I'm going to show my screen. So give me just a second to get that annoying, and I can read through the slides as well. </w:t>
      </w:r>
    </w:p>
    <w:p w14:paraId="26A75C3C"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That's good. </w:t>
      </w:r>
    </w:p>
    <w:p w14:paraId="7D8A35C5" w14:textId="77777777" w:rsidR="006D6FB2" w:rsidRPr="00F326D4" w:rsidRDefault="006D6FB2" w:rsidP="00F72438">
      <w:pPr>
        <w:pStyle w:val="Fixed"/>
        <w:ind w:right="0"/>
        <w:rPr>
          <w:rFonts w:ascii="Aptos" w:hAnsi="Aptos"/>
          <w:sz w:val="28"/>
          <w:szCs w:val="28"/>
        </w:rPr>
      </w:pPr>
    </w:p>
    <w:p w14:paraId="3A3DCDD0"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Okay, is everybody seeing the slide?</w:t>
      </w:r>
    </w:p>
    <w:p w14:paraId="700D7927"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All right. The first slide is a blue slide with white font, it says INSILC state plan committee meeting, October 19</w:t>
      </w:r>
      <w:r w:rsidRPr="00F326D4">
        <w:rPr>
          <w:rFonts w:ascii="Aptos" w:hAnsi="Aptos"/>
          <w:sz w:val="28"/>
          <w:szCs w:val="28"/>
          <w:vertAlign w:val="superscript"/>
        </w:rPr>
        <w:t>th</w:t>
      </w:r>
      <w:r w:rsidRPr="00F326D4">
        <w:rPr>
          <w:rFonts w:ascii="Aptos" w:hAnsi="Aptos"/>
          <w:sz w:val="28"/>
          <w:szCs w:val="28"/>
        </w:rPr>
        <w:t>, 2026. It has some gold highlighting on there as well. </w:t>
      </w:r>
    </w:p>
    <w:p w14:paraId="4FEDD024"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then our next slide is a white slide with black font, and this talks about our ways to get public input. It says ways to get public input on the top and then we have two columns. The first on the left says our existing channels. That includes our website and survey, email and phone, and the next bullet is permission at Town Halls, and then we have our public input forums, and we're announcing one today. That is the state plan activities brainstorm, and that is scheduled for Monday, October 26</w:t>
      </w:r>
      <w:r w:rsidRPr="00F326D4">
        <w:rPr>
          <w:rFonts w:ascii="Aptos" w:hAnsi="Aptos"/>
          <w:sz w:val="28"/>
          <w:szCs w:val="28"/>
          <w:vertAlign w:val="superscript"/>
        </w:rPr>
        <w:t>th</w:t>
      </w:r>
      <w:r w:rsidRPr="00F326D4">
        <w:rPr>
          <w:rFonts w:ascii="Aptos" w:hAnsi="Aptos"/>
          <w:sz w:val="28"/>
          <w:szCs w:val="28"/>
        </w:rPr>
        <w:t>. And that's from 6:00 to 7 p.m. eastern on Zoom and you'll get that information on our website and on our socials. And then we'll also have stakeholder input forums, for group and council and committee work group members, center directors, and staff and organization partners. And all of those actually will be promoted through website and Google Brand ads, social media, newsletter and our events. Those are all of the opportunities we have to provide input into the state plan that we have today. Until be add</w:t>
      </w:r>
      <w:r w:rsidRPr="00F326D4">
        <w:rPr>
          <w:rFonts w:ascii="Aptos" w:hAnsi="Aptos"/>
          <w:sz w:val="28"/>
          <w:szCs w:val="28"/>
        </w:rPr>
        <w:t>itional opportunities, like we have the brainstorming with the public set for Monday, the 26</w:t>
      </w:r>
      <w:r w:rsidRPr="00F326D4">
        <w:rPr>
          <w:rFonts w:ascii="Aptos" w:hAnsi="Aptos"/>
          <w:sz w:val="28"/>
          <w:szCs w:val="28"/>
          <w:vertAlign w:val="superscript"/>
        </w:rPr>
        <w:t>th</w:t>
      </w:r>
      <w:r w:rsidRPr="00F326D4">
        <w:rPr>
          <w:rFonts w:ascii="Aptos" w:hAnsi="Aptos"/>
          <w:sz w:val="28"/>
          <w:szCs w:val="28"/>
        </w:rPr>
        <w:t>, a week from today.  And there will be additional ones that will be scheduled in the future. If you're following us on social and subscribed to our newsletter, can you see that on the website. </w:t>
      </w:r>
    </w:p>
    <w:p w14:paraId="7156E265" w14:textId="77777777" w:rsidR="006D6FB2" w:rsidRPr="00F326D4" w:rsidRDefault="006D6FB2" w:rsidP="00F72438">
      <w:pPr>
        <w:pStyle w:val="Fixed"/>
        <w:ind w:right="0"/>
        <w:rPr>
          <w:rFonts w:ascii="Aptos" w:hAnsi="Aptos"/>
          <w:sz w:val="28"/>
          <w:szCs w:val="28"/>
        </w:rPr>
      </w:pPr>
    </w:p>
    <w:p w14:paraId="2D383D6B"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All right Mike, thank you. </w:t>
      </w:r>
    </w:p>
    <w:p w14:paraId="61990E1B"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lastRenderedPageBreak/>
        <w:t>&gt;&gt; MIKE FODDRILL: You're welcome.</w:t>
      </w:r>
    </w:p>
    <w:p w14:paraId="47BF12A7"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Does anyone have any questions?</w:t>
      </w:r>
    </w:p>
    <w:p w14:paraId="083B5947"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I don't see any. </w:t>
      </w:r>
    </w:p>
    <w:p w14:paraId="67DCACA4"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All righty. </w:t>
      </w:r>
    </w:p>
    <w:p w14:paraId="17D80418"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The rest of the time we are going to be doing some brainstorming today. </w:t>
      </w:r>
    </w:p>
    <w:p w14:paraId="5521D181"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First we're going to brainstorm ways to get community input. </w:t>
      </w:r>
    </w:p>
    <w:p w14:paraId="0D6F11F7"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just how we can </w:t>
      </w:r>
      <w:r w:rsidRPr="00F326D4">
        <w:rPr>
          <w:rFonts w:ascii="Aptos" w:hAnsi="Aptos"/>
          <w:sz w:val="28"/>
          <w:szCs w:val="28"/>
        </w:rPr>
        <w:noBreakHyphen/>
      </w:r>
      <w:r w:rsidRPr="00F326D4">
        <w:rPr>
          <w:rFonts w:ascii="Aptos" w:hAnsi="Aptos"/>
          <w:sz w:val="28"/>
          <w:szCs w:val="28"/>
        </w:rPr>
        <w:noBreakHyphen/>
        <w:t xml:space="preserve"> other ways we can reach out to the community. Does anybody have any ideas?</w:t>
      </w:r>
    </w:p>
    <w:p w14:paraId="7910EADF"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Other ideas we can use?</w:t>
      </w:r>
    </w:p>
    <w:p w14:paraId="190F6B6B" w14:textId="77777777" w:rsidR="006D6FB2" w:rsidRPr="00F326D4" w:rsidRDefault="006D6FB2" w:rsidP="00F72438">
      <w:pPr>
        <w:pStyle w:val="Fixed"/>
        <w:ind w:right="0"/>
        <w:rPr>
          <w:rFonts w:ascii="Aptos" w:hAnsi="Aptos"/>
          <w:sz w:val="28"/>
          <w:szCs w:val="28"/>
        </w:rPr>
      </w:pPr>
    </w:p>
    <w:p w14:paraId="7F98ABD4"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Ann, just for clarity, Chris did text me she's having laptop issues, and she's on her phone now, and she may text me periodically if she has comments. So I'll be sure to announce those if we get them. </w:t>
      </w:r>
    </w:p>
    <w:p w14:paraId="1F04DA8E"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All righty. </w:t>
      </w:r>
    </w:p>
    <w:p w14:paraId="18413ADA" w14:textId="77777777" w:rsidR="006D6FB2" w:rsidRPr="00F326D4" w:rsidRDefault="006D6FB2" w:rsidP="00F72438">
      <w:pPr>
        <w:pStyle w:val="Fixed"/>
        <w:ind w:right="0"/>
        <w:rPr>
          <w:rFonts w:ascii="Aptos" w:hAnsi="Aptos"/>
          <w:sz w:val="28"/>
          <w:szCs w:val="28"/>
        </w:rPr>
      </w:pPr>
    </w:p>
    <w:p w14:paraId="197B78B1"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KATY MYERS: Linda, go for it. </w:t>
      </w:r>
    </w:p>
    <w:p w14:paraId="30D1DA52"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7DB14238"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It's hard to see.</w:t>
      </w:r>
    </w:p>
    <w:p w14:paraId="144654A9"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the interpreter, Mike, is it possible to stop sharing the screen when Linda is speaking so we can see her better?</w:t>
      </w:r>
    </w:p>
    <w:p w14:paraId="692A83A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Hang on one second. </w:t>
      </w:r>
    </w:p>
    <w:p w14:paraId="1F0A6B1A"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And while we're brainstorming, since everybody received the slides, if we could just leave the slides down for a minute so we can see each other?</w:t>
      </w:r>
    </w:p>
    <w:p w14:paraId="6DBB8375" w14:textId="77777777" w:rsidR="006D6FB2" w:rsidRPr="00F326D4" w:rsidRDefault="006D6FB2" w:rsidP="00F72438">
      <w:pPr>
        <w:pStyle w:val="Fixed"/>
        <w:ind w:right="0"/>
        <w:rPr>
          <w:rFonts w:ascii="Aptos" w:hAnsi="Aptos"/>
          <w:sz w:val="28"/>
          <w:szCs w:val="28"/>
        </w:rPr>
      </w:pPr>
    </w:p>
    <w:p w14:paraId="4DAF167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Sure. </w:t>
      </w:r>
    </w:p>
    <w:p w14:paraId="50FEA455"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And I know we can't all have our cameras on, but if you're going to be talking, if you could turn your camera O. it would be appreciated. You don't have to, but if you can, that would be nice. Thank you. </w:t>
      </w:r>
    </w:p>
    <w:p w14:paraId="53F3326F" w14:textId="77777777" w:rsidR="006D6FB2" w:rsidRPr="00F326D4" w:rsidRDefault="006D6FB2" w:rsidP="00F72438">
      <w:pPr>
        <w:pStyle w:val="Fixed"/>
        <w:ind w:right="0"/>
        <w:rPr>
          <w:rFonts w:ascii="Aptos" w:hAnsi="Aptos"/>
          <w:sz w:val="28"/>
          <w:szCs w:val="28"/>
        </w:rPr>
      </w:pPr>
    </w:p>
    <w:p w14:paraId="33E2B932"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Go ahead, Linda. </w:t>
      </w:r>
    </w:p>
    <w:p w14:paraId="1BE78A15" w14:textId="77777777" w:rsidR="006D6FB2" w:rsidRPr="00F326D4" w:rsidRDefault="006D6FB2" w:rsidP="00F72438">
      <w:pPr>
        <w:pStyle w:val="Fixed"/>
        <w:ind w:right="0"/>
        <w:rPr>
          <w:rFonts w:ascii="Aptos" w:hAnsi="Aptos"/>
          <w:sz w:val="28"/>
          <w:szCs w:val="28"/>
        </w:rPr>
      </w:pPr>
    </w:p>
    <w:p w14:paraId="1CA91615"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Hello, so the deaf community is Indiana association of the deaf, that's one way to reach out and another way would be deaf services at Easter Seals cross roads. </w:t>
      </w:r>
    </w:p>
    <w:p w14:paraId="1DC0DDED"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there are other agencies throughout Indiana, Northwest, northeast, south. You have to look for those locations and add those. And there's also one that's in Louisville, just right over the river there. That would be one to include because they have a lot of individuals that live there in southern Indiana that use their agency. </w:t>
      </w:r>
    </w:p>
    <w:p w14:paraId="0B0E8CB7"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Thank you. </w:t>
      </w:r>
    </w:p>
    <w:p w14:paraId="48390420" w14:textId="77777777" w:rsidR="006D6FB2" w:rsidRPr="00F326D4" w:rsidRDefault="006D6FB2" w:rsidP="00F72438">
      <w:pPr>
        <w:pStyle w:val="Fixed"/>
        <w:ind w:right="0"/>
        <w:rPr>
          <w:rFonts w:ascii="Aptos" w:hAnsi="Aptos"/>
          <w:sz w:val="28"/>
          <w:szCs w:val="28"/>
        </w:rPr>
      </w:pPr>
    </w:p>
    <w:p w14:paraId="4E600994"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lastRenderedPageBreak/>
        <w:t xml:space="preserve">&gt;&gt; MIKE FODDRILL: And I have a </w:t>
      </w:r>
      <w:proofErr w:type="spellStart"/>
      <w:r w:rsidRPr="00F326D4">
        <w:rPr>
          <w:rFonts w:ascii="Aptos" w:hAnsi="Aptos"/>
          <w:sz w:val="28"/>
          <w:szCs w:val="28"/>
        </w:rPr>
        <w:t>followup</w:t>
      </w:r>
      <w:proofErr w:type="spellEnd"/>
      <w:r w:rsidRPr="00F326D4">
        <w:rPr>
          <w:rFonts w:ascii="Aptos" w:hAnsi="Aptos"/>
          <w:sz w:val="28"/>
          <w:szCs w:val="28"/>
        </w:rPr>
        <w:t xml:space="preserve"> question actually. And I know of course not everybody is going to read every newsletter. But do you feel if we're putting announcements and letting those organizations know that that's an acceptable way to try to reach as many folks from the deaf community as we can?</w:t>
      </w:r>
    </w:p>
    <w:p w14:paraId="555C5752" w14:textId="77777777" w:rsidR="006D6FB2" w:rsidRPr="00F326D4" w:rsidRDefault="006D6FB2" w:rsidP="00F72438">
      <w:pPr>
        <w:pStyle w:val="Fixed"/>
        <w:ind w:right="0"/>
        <w:rPr>
          <w:rFonts w:ascii="Aptos" w:hAnsi="Aptos"/>
          <w:sz w:val="28"/>
          <w:szCs w:val="28"/>
        </w:rPr>
      </w:pPr>
    </w:p>
    <w:p w14:paraId="528EB57C"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Yes, and I did forget to add one more. Deaf and hard</w:t>
      </w:r>
      <w:r w:rsidRPr="00F326D4">
        <w:rPr>
          <w:rFonts w:ascii="Aptos" w:hAnsi="Aptos"/>
          <w:sz w:val="28"/>
          <w:szCs w:val="28"/>
        </w:rPr>
        <w:noBreakHyphen/>
        <w:t>of</w:t>
      </w:r>
      <w:r w:rsidRPr="00F326D4">
        <w:rPr>
          <w:rFonts w:ascii="Aptos" w:hAnsi="Aptos"/>
          <w:sz w:val="28"/>
          <w:szCs w:val="28"/>
        </w:rPr>
        <w:noBreakHyphen/>
        <w:t>hearing services, DHHS, that's a state agency, and I would encourage you to use them because they spread news throughout the state of Indiana. </w:t>
      </w:r>
    </w:p>
    <w:p w14:paraId="47D547F0" w14:textId="77777777" w:rsidR="006D6FB2" w:rsidRPr="00F326D4" w:rsidRDefault="006D6FB2" w:rsidP="00F72438">
      <w:pPr>
        <w:pStyle w:val="Fixed"/>
        <w:ind w:right="0"/>
        <w:rPr>
          <w:rFonts w:ascii="Aptos" w:hAnsi="Aptos"/>
          <w:sz w:val="28"/>
          <w:szCs w:val="28"/>
        </w:rPr>
      </w:pPr>
    </w:p>
    <w:p w14:paraId="5C359F9F"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Great, thank you, Linda. </w:t>
      </w:r>
    </w:p>
    <w:p w14:paraId="10398403"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I can email those. </w:t>
      </w:r>
    </w:p>
    <w:p w14:paraId="098A1420"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KATY MYERS: That would be really helpful.</w:t>
      </w:r>
    </w:p>
    <w:p w14:paraId="1132C979"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Especially if you have specific contacts, people that we should talk to, that's always really helpful.</w:t>
      </w:r>
    </w:p>
    <w:p w14:paraId="6467E31F"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yeah. </w:t>
      </w:r>
    </w:p>
    <w:p w14:paraId="00811700" w14:textId="77777777" w:rsidR="006D6FB2" w:rsidRPr="00F326D4" w:rsidRDefault="006D6FB2" w:rsidP="00F72438">
      <w:pPr>
        <w:pStyle w:val="Fixed"/>
        <w:ind w:right="0"/>
        <w:rPr>
          <w:rFonts w:ascii="Aptos" w:hAnsi="Aptos"/>
          <w:sz w:val="28"/>
          <w:szCs w:val="28"/>
        </w:rPr>
      </w:pPr>
    </w:p>
    <w:p w14:paraId="735BFC57"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Okay. </w:t>
      </w:r>
    </w:p>
    <w:p w14:paraId="2AEC8F4B"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Thank you, Linda. </w:t>
      </w:r>
    </w:p>
    <w:p w14:paraId="5041EEA9" w14:textId="77777777" w:rsidR="006D6FB2" w:rsidRPr="00F326D4" w:rsidRDefault="006D6FB2" w:rsidP="00F72438">
      <w:pPr>
        <w:pStyle w:val="Fixed"/>
        <w:ind w:right="0"/>
        <w:rPr>
          <w:rFonts w:ascii="Aptos" w:hAnsi="Aptos"/>
          <w:sz w:val="28"/>
          <w:szCs w:val="28"/>
        </w:rPr>
      </w:pPr>
    </w:p>
    <w:p w14:paraId="0C6DAF00"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You're welcome. </w:t>
      </w:r>
    </w:p>
    <w:p w14:paraId="66DF522A" w14:textId="77777777" w:rsidR="006D6FB2" w:rsidRPr="00F326D4" w:rsidRDefault="006D6FB2" w:rsidP="00F72438">
      <w:pPr>
        <w:pStyle w:val="Fixed"/>
        <w:ind w:right="0"/>
        <w:rPr>
          <w:rFonts w:ascii="Aptos" w:hAnsi="Aptos"/>
          <w:sz w:val="28"/>
          <w:szCs w:val="28"/>
        </w:rPr>
      </w:pPr>
    </w:p>
    <w:p w14:paraId="205FF3D2"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Does anyone else have any ideas?</w:t>
      </w:r>
    </w:p>
    <w:p w14:paraId="1C197B9C"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/think when we talk to the center directors, if we could impress on them to get the word out to their people they serve. </w:t>
      </w:r>
    </w:p>
    <w:p w14:paraId="18A7CB9E"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That would be great. </w:t>
      </w:r>
    </w:p>
    <w:p w14:paraId="783B2BDC" w14:textId="77777777" w:rsidR="006D6FB2" w:rsidRPr="00F326D4" w:rsidRDefault="006D6FB2" w:rsidP="00F72438">
      <w:pPr>
        <w:pStyle w:val="Fixed"/>
        <w:ind w:right="0"/>
        <w:rPr>
          <w:rFonts w:ascii="Aptos" w:hAnsi="Aptos"/>
          <w:sz w:val="28"/>
          <w:szCs w:val="28"/>
        </w:rPr>
      </w:pPr>
    </w:p>
    <w:p w14:paraId="110E915C"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I think that's a really good point, Ann. This is Mike, and it also made me think too, there might be a couple of great ways to reach people specific to certain communities, and the centers would be great ways to know that.</w:t>
      </w:r>
    </w:p>
    <w:p w14:paraId="76EB2267"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There might be something that really works for people up in the Fort Wayne area, or down in </w:t>
      </w:r>
      <w:proofErr w:type="spellStart"/>
      <w:r w:rsidRPr="00F326D4">
        <w:rPr>
          <w:rFonts w:ascii="Aptos" w:hAnsi="Aptos"/>
          <w:sz w:val="28"/>
          <w:szCs w:val="28"/>
        </w:rPr>
        <w:t>envive</w:t>
      </w:r>
      <w:proofErr w:type="spellEnd"/>
      <w:r w:rsidRPr="00F326D4">
        <w:rPr>
          <w:rFonts w:ascii="Aptos" w:hAnsi="Aptos"/>
          <w:sz w:val="28"/>
          <w:szCs w:val="28"/>
        </w:rPr>
        <w:t xml:space="preserve">', statewide that people haven't tapped </w:t>
      </w:r>
      <w:proofErr w:type="spellStart"/>
      <w:r w:rsidRPr="00F326D4">
        <w:rPr>
          <w:rFonts w:ascii="Aptos" w:hAnsi="Aptos"/>
          <w:sz w:val="28"/>
          <w:szCs w:val="28"/>
        </w:rPr>
        <w:t>into,s</w:t>
      </w:r>
      <w:proofErr w:type="spellEnd"/>
      <w:r w:rsidRPr="00F326D4">
        <w:rPr>
          <w:rFonts w:ascii="Aptos" w:hAnsi="Aptos"/>
          <w:sz w:val="28"/>
          <w:szCs w:val="28"/>
        </w:rPr>
        <w:t xml:space="preserve"> bought some of these strategies could be regional for sure. </w:t>
      </w:r>
    </w:p>
    <w:p w14:paraId="3593BB29"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Definitely, because some areas letters or flyers would be already, and other areas, emails might be the best. </w:t>
      </w:r>
    </w:p>
    <w:p w14:paraId="7F7FE38A"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If there's a group of people that a lot of people belong to, or if people always go to this activity, or like this church is a great way to get things out, or this community or activity, these bulletin boards that people look at, everything is really helpful.</w:t>
      </w:r>
    </w:p>
    <w:p w14:paraId="6849288E"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59A5C080"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&gt;&gt; There's always Facebook pages or some of the groups, like Arc, and I mean if we </w:t>
      </w:r>
      <w:r w:rsidRPr="00F326D4">
        <w:rPr>
          <w:rFonts w:ascii="Aptos" w:hAnsi="Aptos"/>
          <w:sz w:val="28"/>
          <w:szCs w:val="28"/>
        </w:rPr>
        <w:lastRenderedPageBreak/>
        <w:t>could get them to post on there, that would be great. </w:t>
      </w:r>
    </w:p>
    <w:p w14:paraId="46D6E470"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That's a great point, Julie and I know that you have the one that you run, and there's a partners and policy Facebook group and others too. And I guess I'm not the most avid Facebooker and how do you find out who moderates these groups or who has to sign</w:t>
      </w:r>
      <w:r w:rsidRPr="00F326D4">
        <w:rPr>
          <w:rFonts w:ascii="Aptos" w:hAnsi="Aptos"/>
          <w:sz w:val="28"/>
          <w:szCs w:val="28"/>
        </w:rPr>
        <w:noBreakHyphen/>
        <w:t>off?  We want to make sure that we're abiding by whatever their guidelines are.</w:t>
      </w:r>
    </w:p>
    <w:p w14:paraId="3D0672C8"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I would suggest finding the groups and then messaging them because the person posting would know that, whether they would do it or if they have to have someone else, but just message the groups that you find on Facebook directly.  And I'll put it on the Indiana Independent Living network and chats to kind of reach out to those groups also in that way. </w:t>
      </w:r>
    </w:p>
    <w:p w14:paraId="3B6E312F" w14:textId="77777777" w:rsidR="006D6FB2" w:rsidRPr="00F326D4" w:rsidRDefault="006D6FB2" w:rsidP="00F72438">
      <w:pPr>
        <w:pStyle w:val="Fixed"/>
        <w:ind w:right="0"/>
        <w:rPr>
          <w:rFonts w:ascii="Aptos" w:hAnsi="Aptos"/>
          <w:sz w:val="28"/>
          <w:szCs w:val="28"/>
        </w:rPr>
      </w:pPr>
    </w:p>
    <w:p w14:paraId="0D619957"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And I was thinking too, that INSILC is a member of the IDA, the disability alliance, and the other 7 organizations in there with us might be the way to distribute this too. We have a rally coming up that we're all working on appropriating, with marketing and social time, but there are probably avenues to distribute that too, particularly after we finish the rally on November 17</w:t>
      </w:r>
      <w:r w:rsidRPr="00F326D4">
        <w:rPr>
          <w:rFonts w:ascii="Aptos" w:hAnsi="Aptos"/>
          <w:sz w:val="28"/>
          <w:szCs w:val="28"/>
          <w:vertAlign w:val="superscript"/>
        </w:rPr>
        <w:t>th</w:t>
      </w:r>
      <w:r w:rsidRPr="00F326D4">
        <w:rPr>
          <w:rFonts w:ascii="Aptos" w:hAnsi="Aptos"/>
          <w:sz w:val="28"/>
          <w:szCs w:val="28"/>
        </w:rPr>
        <w:t>. We'll be taking feedback, and I think that the public feedback date is may </w:t>
      </w:r>
      <w:r w:rsidRPr="00F326D4">
        <w:rPr>
          <w:rFonts w:ascii="Aptos" w:hAnsi="Aptos"/>
          <w:sz w:val="28"/>
          <w:szCs w:val="28"/>
        </w:rPr>
        <w:noBreakHyphen/>
      </w:r>
      <w:r w:rsidRPr="00F326D4">
        <w:rPr>
          <w:rFonts w:ascii="Aptos" w:hAnsi="Aptos"/>
          <w:sz w:val="28"/>
          <w:szCs w:val="28"/>
        </w:rPr>
        <w:noBreakHyphen/>
      </w:r>
      <w:r w:rsidRPr="00F326D4">
        <w:rPr>
          <w:rFonts w:ascii="Aptos" w:hAnsi="Aptos"/>
          <w:sz w:val="28"/>
          <w:szCs w:val="28"/>
        </w:rPr>
        <w:t xml:space="preserve"> I have to look at my calendar, but there's plenty of time to do that.</w:t>
      </w:r>
    </w:p>
    <w:p w14:paraId="74445A18" w14:textId="77777777" w:rsidR="006D6FB2" w:rsidRPr="00F326D4" w:rsidRDefault="006D6FB2" w:rsidP="00F72438">
      <w:pPr>
        <w:pStyle w:val="Fixed"/>
        <w:ind w:right="0"/>
        <w:rPr>
          <w:rFonts w:ascii="Aptos" w:hAnsi="Aptos"/>
          <w:sz w:val="28"/>
          <w:szCs w:val="28"/>
        </w:rPr>
      </w:pPr>
    </w:p>
    <w:p w14:paraId="7D415376"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Linda, I see your hands up. Do you have another comment?</w:t>
      </w:r>
    </w:p>
    <w:p w14:paraId="4E2BC2B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Yes, and I was looking for your Facebook for this group. I found it, but it doesn't mention the meetings. </w:t>
      </w:r>
    </w:p>
    <w:p w14:paraId="7FDAA3A6" w14:textId="77777777" w:rsidR="006D6FB2" w:rsidRPr="00F326D4" w:rsidRDefault="006D6FB2" w:rsidP="00F72438">
      <w:pPr>
        <w:pStyle w:val="Fixed"/>
        <w:ind w:right="0"/>
        <w:rPr>
          <w:rFonts w:ascii="Aptos" w:hAnsi="Aptos"/>
          <w:sz w:val="28"/>
          <w:szCs w:val="28"/>
        </w:rPr>
      </w:pPr>
    </w:p>
    <w:p w14:paraId="01C51317"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Do you know, Katy, it should be on there, right?</w:t>
      </w:r>
    </w:p>
    <w:p w14:paraId="007A0F88"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KATY MYERS: Which meetings are not listed?</w:t>
      </w:r>
    </w:p>
    <w:p w14:paraId="65B29465"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You said you have one on October 26</w:t>
      </w:r>
      <w:r w:rsidRPr="00F326D4">
        <w:rPr>
          <w:rFonts w:ascii="Aptos" w:hAnsi="Aptos"/>
          <w:sz w:val="28"/>
          <w:szCs w:val="28"/>
          <w:vertAlign w:val="superscript"/>
        </w:rPr>
        <w:t>th</w:t>
      </w:r>
      <w:r w:rsidRPr="00F326D4">
        <w:rPr>
          <w:rFonts w:ascii="Aptos" w:hAnsi="Aptos"/>
          <w:sz w:val="28"/>
          <w:szCs w:val="28"/>
        </w:rPr>
        <w:t>?  I don't see that on there. </w:t>
      </w:r>
    </w:p>
    <w:p w14:paraId="0EF3DC2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KATY MYERS: We have not post today yet. </w:t>
      </w:r>
    </w:p>
    <w:p w14:paraId="3C5269E3"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We will get that up there, but I think we just recently determined the schedule for that. </w:t>
      </w:r>
    </w:p>
    <w:p w14:paraId="40B50481"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We need to get that out soon so people can put it on their calendars. </w:t>
      </w:r>
    </w:p>
    <w:p w14:paraId="7B7A96EF" w14:textId="77777777" w:rsidR="006D6FB2" w:rsidRPr="00F326D4" w:rsidRDefault="006D6FB2" w:rsidP="00F72438">
      <w:pPr>
        <w:pStyle w:val="Fixed"/>
        <w:ind w:right="0"/>
        <w:rPr>
          <w:rFonts w:ascii="Aptos" w:hAnsi="Aptos"/>
          <w:sz w:val="28"/>
          <w:szCs w:val="28"/>
        </w:rPr>
      </w:pPr>
    </w:p>
    <w:p w14:paraId="28FD595E"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I can put it on Facebook and spread the word that way through all of the groups that I can. </w:t>
      </w:r>
    </w:p>
    <w:p w14:paraId="1A5A3F72"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 xml:space="preserve">&gt;&gt; MIKE FODDRILL: And another effective way is just like that, Linda, folks in this community and other people on the network, sharing them through our personal networks, whether it's email or Facebook posts, and I think we put these on Linked In as well. So whatever you have in your community would be great. So this brain </w:t>
      </w:r>
      <w:r w:rsidRPr="00F326D4">
        <w:rPr>
          <w:rFonts w:ascii="Aptos" w:hAnsi="Aptos"/>
          <w:sz w:val="28"/>
          <w:szCs w:val="28"/>
        </w:rPr>
        <w:lastRenderedPageBreak/>
        <w:t>storing on this doesn't have to end today. So even if you're out and when in the next couple of weeks or you see something that occurs to you, and you're posting here, you can always let me know or Katy know. </w:t>
      </w:r>
    </w:p>
    <w:p w14:paraId="1340B928"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Word of mouth is always a great way to get things done too. It doesn't always have to be Mike and Katy getting things out. </w:t>
      </w:r>
    </w:p>
    <w:p w14:paraId="350BE49C"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That's right. </w:t>
      </w:r>
    </w:p>
    <w:p w14:paraId="244E0D8A"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Does anybody else have any ideas?</w:t>
      </w:r>
    </w:p>
    <w:p w14:paraId="616A2AF1" w14:textId="77777777" w:rsidR="006D6FB2" w:rsidRPr="00F326D4" w:rsidRDefault="006D6FB2" w:rsidP="00F72438">
      <w:pPr>
        <w:pStyle w:val="Fixed"/>
        <w:ind w:right="0"/>
        <w:rPr>
          <w:rFonts w:ascii="Aptos" w:hAnsi="Aptos"/>
          <w:sz w:val="28"/>
          <w:szCs w:val="28"/>
        </w:rPr>
      </w:pPr>
    </w:p>
    <w:p w14:paraId="40FE4827"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CIERRA WILLIAMS: This is Cierra, I was thinking about Indiana 211. I don't know if they share advocacy opportunities, but because INSILC website is updated like with the connection information and all of that, it might be a good idea to start a collaboration, start a relationship when people call and ask for disability resources potentially, a way to just connect people who you might not typically talk to. I was also thinking about a very easy </w:t>
      </w:r>
      <w:r w:rsidRPr="00F326D4">
        <w:rPr>
          <w:rFonts w:ascii="Aptos" w:hAnsi="Aptos"/>
          <w:sz w:val="28"/>
          <w:szCs w:val="28"/>
        </w:rPr>
        <w:noBreakHyphen/>
      </w:r>
      <w:r w:rsidRPr="00F326D4">
        <w:rPr>
          <w:rFonts w:ascii="Aptos" w:hAnsi="Aptos"/>
          <w:sz w:val="28"/>
          <w:szCs w:val="28"/>
        </w:rPr>
        <w:noBreakHyphen/>
      </w:r>
      <w:r w:rsidRPr="00F326D4">
        <w:rPr>
          <w:rFonts w:ascii="Aptos" w:hAnsi="Aptos"/>
          <w:sz w:val="28"/>
          <w:szCs w:val="28"/>
        </w:rPr>
        <w:t xml:space="preserve"> I mean not easy for us or you, but like creating a partner share kit, something that has like ready to use quick posts that has the text ready. It's like a simple cut and paste for the recipient. Maybe it has the flyers or whatever it is that are trying to get interest from, and it is a lot of work, but maybe even like sending </w:t>
      </w:r>
      <w:r w:rsidRPr="00F326D4">
        <w:rPr>
          <w:rFonts w:ascii="Aptos" w:hAnsi="Aptos"/>
          <w:sz w:val="28"/>
          <w:szCs w:val="28"/>
        </w:rPr>
        <w:noBreakHyphen/>
      </w:r>
      <w:r w:rsidRPr="00F326D4">
        <w:rPr>
          <w:rFonts w:ascii="Aptos" w:hAnsi="Aptos"/>
          <w:sz w:val="28"/>
          <w:szCs w:val="28"/>
        </w:rPr>
        <w:noBreakHyphen/>
      </w:r>
      <w:r w:rsidRPr="00F326D4">
        <w:rPr>
          <w:rFonts w:ascii="Aptos" w:hAnsi="Aptos"/>
          <w:sz w:val="28"/>
          <w:szCs w:val="28"/>
        </w:rPr>
        <w:t xml:space="preserve"> it could have a newsletter blush, a flyer, it could have an image with alternative text. All of those things already created for people, and then I was also just thinking about the different formats and having like a short ASL video announcement, or plain language, easy read flyer situations, an audio clip that people can text to each other. You know, just unusual ways of reaching out. Maybe compared to what we usually do. </w:t>
      </w:r>
    </w:p>
    <w:p w14:paraId="7622C985"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 xml:space="preserve">&gt;&gt; MIKE FODDRILL: I think that all makes sense, Cierra, and I can tell you one of my </w:t>
      </w:r>
      <w:proofErr w:type="spellStart"/>
      <w:r w:rsidRPr="00F326D4">
        <w:rPr>
          <w:rFonts w:ascii="Aptos" w:hAnsi="Aptos"/>
          <w:sz w:val="28"/>
          <w:szCs w:val="28"/>
        </w:rPr>
        <w:t>personallibles</w:t>
      </w:r>
      <w:proofErr w:type="spellEnd"/>
      <w:r w:rsidRPr="00F326D4">
        <w:rPr>
          <w:rFonts w:ascii="Aptos" w:hAnsi="Aptos"/>
          <w:sz w:val="28"/>
          <w:szCs w:val="28"/>
        </w:rPr>
        <w:t xml:space="preserve"> is started outreach for INSILC and try to establish high level relationships with some of the folks we need to connect with. And 2 and 1 makes a lot of sense, at the executive level, where we can develop some kind of partnership or MOU, whatever is the best way to work with them. But you're right, they talk to a lot of people and figure out the right way to get them information, the right cadence and format, it would be really good.</w:t>
      </w:r>
    </w:p>
    <w:p w14:paraId="2F99ECDA"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Yes!</w:t>
      </w:r>
    </w:p>
    <w:p w14:paraId="3F2032A6"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So I'm going to put them on to reach out. </w:t>
      </w:r>
    </w:p>
    <w:p w14:paraId="5143E0C5" w14:textId="77777777" w:rsidR="006D6FB2" w:rsidRPr="00F326D4" w:rsidRDefault="006D6FB2" w:rsidP="00F72438">
      <w:pPr>
        <w:pStyle w:val="Fixed"/>
        <w:ind w:right="0"/>
        <w:rPr>
          <w:rFonts w:ascii="Aptos" w:hAnsi="Aptos"/>
          <w:sz w:val="28"/>
          <w:szCs w:val="28"/>
        </w:rPr>
      </w:pPr>
    </w:p>
    <w:p w14:paraId="3412D6EF"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 xml:space="preserve">&gt;&gt; CIERRA WILLIAMS: I would also suggest that we develop relationships with V A programs, VA providers, you know, I wish I could say all of the red words right now. But we just had an awesome focus group on </w:t>
      </w:r>
      <w:proofErr w:type="spellStart"/>
      <w:r w:rsidRPr="00F326D4">
        <w:rPr>
          <w:rFonts w:ascii="Aptos" w:hAnsi="Aptos"/>
          <w:sz w:val="28"/>
          <w:szCs w:val="28"/>
        </w:rPr>
        <w:t>friday</w:t>
      </w:r>
      <w:proofErr w:type="spellEnd"/>
      <w:r w:rsidRPr="00F326D4">
        <w:rPr>
          <w:rFonts w:ascii="Aptos" w:hAnsi="Aptos"/>
          <w:sz w:val="28"/>
          <w:szCs w:val="28"/>
        </w:rPr>
        <w:t xml:space="preserve">, and they're very interested in being involved. Like that group, so Kim from the league is somebody who is connected right now at this point in cultivating. So they need help. Like they need to be connected to their CILs. That was very </w:t>
      </w:r>
      <w:proofErr w:type="spellStart"/>
      <w:r w:rsidRPr="00F326D4">
        <w:rPr>
          <w:rFonts w:ascii="Aptos" w:hAnsi="Aptos"/>
          <w:sz w:val="28"/>
          <w:szCs w:val="28"/>
        </w:rPr>
        <w:t>very</w:t>
      </w:r>
      <w:proofErr w:type="spellEnd"/>
      <w:r w:rsidRPr="00F326D4">
        <w:rPr>
          <w:rFonts w:ascii="Aptos" w:hAnsi="Aptos"/>
          <w:sz w:val="28"/>
          <w:szCs w:val="28"/>
        </w:rPr>
        <w:t xml:space="preserve"> obvious. So that would be a good </w:t>
      </w:r>
      <w:r w:rsidRPr="00F326D4">
        <w:rPr>
          <w:rFonts w:ascii="Aptos" w:hAnsi="Aptos"/>
          <w:sz w:val="28"/>
          <w:szCs w:val="28"/>
        </w:rPr>
        <w:noBreakHyphen/>
      </w:r>
      <w:r w:rsidRPr="00F326D4">
        <w:rPr>
          <w:rFonts w:ascii="Aptos" w:hAnsi="Aptos"/>
          <w:sz w:val="28"/>
          <w:szCs w:val="28"/>
        </w:rPr>
        <w:noBreakHyphen/>
      </w:r>
    </w:p>
    <w:p w14:paraId="51CC61D8"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I will put the VA down too. </w:t>
      </w:r>
    </w:p>
    <w:p w14:paraId="28D27F33" w14:textId="77777777" w:rsidR="006D6FB2" w:rsidRPr="00F326D4" w:rsidRDefault="006D6FB2" w:rsidP="00F72438">
      <w:pPr>
        <w:pStyle w:val="Fixed"/>
        <w:ind w:right="0"/>
        <w:rPr>
          <w:rFonts w:ascii="Aptos" w:hAnsi="Aptos"/>
          <w:sz w:val="28"/>
          <w:szCs w:val="28"/>
        </w:rPr>
      </w:pPr>
    </w:p>
    <w:p w14:paraId="2E66984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That's a good idea. Thank you. </w:t>
      </w:r>
    </w:p>
    <w:p w14:paraId="30ED9478"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Halie?  Do you have something?</w:t>
      </w:r>
    </w:p>
    <w:p w14:paraId="256598E9"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&gt;&gt; Yeah, I have a couple of thoughts. This is regional in Indiana, its NEI advocacy coalition, and John </w:t>
      </w:r>
      <w:proofErr w:type="spellStart"/>
      <w:r w:rsidRPr="00F326D4">
        <w:rPr>
          <w:rFonts w:ascii="Aptos" w:hAnsi="Aptos"/>
          <w:sz w:val="28"/>
          <w:szCs w:val="28"/>
        </w:rPr>
        <w:t>John</w:t>
      </w:r>
      <w:proofErr w:type="spellEnd"/>
      <w:r w:rsidRPr="00F326D4">
        <w:rPr>
          <w:rFonts w:ascii="Aptos" w:hAnsi="Aptos"/>
          <w:sz w:val="28"/>
          <w:szCs w:val="28"/>
        </w:rPr>
        <w:t xml:space="preserve"> would be a great contact for that connection, and then I was also just thinking that we have </w:t>
      </w:r>
      <w:r w:rsidRPr="00F326D4">
        <w:rPr>
          <w:rFonts w:ascii="Aptos" w:hAnsi="Aptos"/>
          <w:sz w:val="28"/>
          <w:szCs w:val="28"/>
        </w:rPr>
        <w:noBreakHyphen/>
      </w:r>
      <w:r w:rsidRPr="00F326D4">
        <w:rPr>
          <w:rFonts w:ascii="Aptos" w:hAnsi="Aptos"/>
          <w:sz w:val="28"/>
          <w:szCs w:val="28"/>
        </w:rPr>
        <w:noBreakHyphen/>
        <w:t xml:space="preserve"> the foundation here in Fort Wayne, Indiana, they developed an online resource called finder.org, and that might also be a good avenue to do outreach. </w:t>
      </w:r>
    </w:p>
    <w:p w14:paraId="45A7E9E7" w14:textId="77777777" w:rsidR="006D6FB2" w:rsidRPr="00F326D4" w:rsidRDefault="006D6FB2" w:rsidP="00F72438">
      <w:pPr>
        <w:pStyle w:val="Fixed"/>
        <w:ind w:right="0"/>
        <w:rPr>
          <w:rFonts w:ascii="Aptos" w:hAnsi="Aptos"/>
          <w:sz w:val="28"/>
          <w:szCs w:val="28"/>
        </w:rPr>
      </w:pPr>
    </w:p>
    <w:p w14:paraId="55C512CA"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That's a good point, Halie. I know we use </w:t>
      </w:r>
      <w:r w:rsidRPr="00F326D4">
        <w:rPr>
          <w:rFonts w:ascii="Aptos" w:hAnsi="Aptos"/>
          <w:sz w:val="28"/>
          <w:szCs w:val="28"/>
        </w:rPr>
        <w:noBreakHyphen/>
      </w:r>
      <w:r w:rsidRPr="00F326D4">
        <w:rPr>
          <w:rFonts w:ascii="Aptos" w:hAnsi="Aptos"/>
          <w:sz w:val="28"/>
          <w:szCs w:val="28"/>
        </w:rPr>
        <w:noBreakHyphen/>
        <w:t xml:space="preserve"> we're probably in finder, and I know we have finder linked on our website. And I know the folks from finder have come to an event or two of ours as a community at the table. As a community resource, but that's definitely a relationship that we could strengthen.</w:t>
      </w:r>
    </w:p>
    <w:p w14:paraId="046EC15A" w14:textId="77777777" w:rsidR="006D6FB2" w:rsidRPr="00F326D4" w:rsidRDefault="006D6FB2" w:rsidP="00F72438">
      <w:pPr>
        <w:pStyle w:val="Fixed"/>
        <w:ind w:right="0"/>
        <w:rPr>
          <w:rFonts w:ascii="Aptos" w:hAnsi="Aptos"/>
          <w:sz w:val="28"/>
          <w:szCs w:val="28"/>
        </w:rPr>
      </w:pPr>
    </w:p>
    <w:p w14:paraId="27FC57B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CIERRA WILLIAMS: You know, Mike, I have been hearing about 988, and people in the focus group. It's the </w:t>
      </w:r>
      <w:r w:rsidRPr="00F326D4">
        <w:rPr>
          <w:rFonts w:ascii="Aptos" w:hAnsi="Aptos"/>
          <w:sz w:val="28"/>
          <w:szCs w:val="28"/>
        </w:rPr>
        <w:noBreakHyphen/>
      </w:r>
      <w:r w:rsidRPr="00F326D4">
        <w:rPr>
          <w:rFonts w:ascii="Aptos" w:hAnsi="Aptos"/>
          <w:sz w:val="28"/>
          <w:szCs w:val="28"/>
        </w:rPr>
        <w:noBreakHyphen/>
      </w:r>
      <w:r w:rsidRPr="00F326D4">
        <w:rPr>
          <w:rFonts w:ascii="Aptos" w:hAnsi="Aptos"/>
          <w:sz w:val="28"/>
          <w:szCs w:val="28"/>
        </w:rPr>
        <w:t xml:space="preserve"> 988 is the crisis line, the state level crisis line for mental health. And it has now come up in two separate groups, and so I'm wondering if like a lot of </w:t>
      </w:r>
      <w:r w:rsidRPr="00F326D4">
        <w:rPr>
          <w:rFonts w:ascii="Aptos" w:hAnsi="Aptos"/>
          <w:sz w:val="28"/>
          <w:szCs w:val="28"/>
        </w:rPr>
        <w:noBreakHyphen/>
      </w:r>
      <w:r w:rsidRPr="00F326D4">
        <w:rPr>
          <w:rFonts w:ascii="Aptos" w:hAnsi="Aptos"/>
          <w:sz w:val="28"/>
          <w:szCs w:val="28"/>
        </w:rPr>
        <w:noBreakHyphen/>
      </w:r>
      <w:r w:rsidRPr="00F326D4">
        <w:rPr>
          <w:rFonts w:ascii="Aptos" w:hAnsi="Aptos"/>
          <w:sz w:val="28"/>
          <w:szCs w:val="28"/>
        </w:rPr>
        <w:t xml:space="preserve"> when people are in crisis, there's something underneath it related to basic needs and independence, and you know, all of that. So I'm just thinking like if they knew about CILs, if those crisis teams across Indiana knew about the CILs, or even the arcs and the peer groups, anyway, I think that the relationships would be helpful and potentially reduce, you know, in the long</w:t>
      </w:r>
      <w:r w:rsidRPr="00F326D4">
        <w:rPr>
          <w:rFonts w:ascii="Aptos" w:hAnsi="Aptos"/>
          <w:sz w:val="28"/>
          <w:szCs w:val="28"/>
        </w:rPr>
        <w:noBreakHyphen/>
        <w:t>term, help reduce these kinds of crises.</w:t>
      </w:r>
    </w:p>
    <w:p w14:paraId="16BEB06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That makes sense, and do you know who runs the 988?</w:t>
      </w:r>
    </w:p>
    <w:p w14:paraId="2C82F301"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CIERRA WILLIAMS: I was on the committee at some point in time, back before it was implemented, so I need to look back in the emails and I know who I can </w:t>
      </w:r>
      <w:r w:rsidRPr="00F326D4">
        <w:rPr>
          <w:rFonts w:ascii="Aptos" w:hAnsi="Aptos"/>
          <w:sz w:val="28"/>
          <w:szCs w:val="28"/>
        </w:rPr>
        <w:noBreakHyphen/>
      </w:r>
      <w:r w:rsidRPr="00F326D4">
        <w:rPr>
          <w:rFonts w:ascii="Aptos" w:hAnsi="Aptos"/>
          <w:sz w:val="28"/>
          <w:szCs w:val="28"/>
        </w:rPr>
        <w:noBreakHyphen/>
      </w:r>
    </w:p>
    <w:p w14:paraId="36B14A0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I can find it too. I wondered if you knew who that was. I'll add that to my list. </w:t>
      </w:r>
    </w:p>
    <w:p w14:paraId="4A72A2A6" w14:textId="77777777" w:rsidR="006D6FB2" w:rsidRPr="00F326D4" w:rsidRDefault="006D6FB2" w:rsidP="00F72438">
      <w:pPr>
        <w:pStyle w:val="Fixed"/>
        <w:ind w:right="0"/>
        <w:rPr>
          <w:rFonts w:ascii="Aptos" w:hAnsi="Aptos"/>
          <w:sz w:val="28"/>
          <w:szCs w:val="28"/>
        </w:rPr>
      </w:pPr>
    </w:p>
    <w:p w14:paraId="2AD6908C"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I would say if you guys are interested in this topic, we have a marketing and outreach committee that meets quarterly, and talks about the best ways to meet the community in the SPIL and the network and all of that. So if this is really up your alley and you like this, we would love to have more folks on that committee. Let Katy or I know and we'll get you connected. </w:t>
      </w:r>
    </w:p>
    <w:p w14:paraId="04742753"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All right, thank you. Does anyone else have anything else?</w:t>
      </w:r>
    </w:p>
    <w:p w14:paraId="7715542B"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All righty, well we're going to be talking about some of our goals, and objectives for the SPIL. And then the activities that can go into those. So Mike, if you would continue with the slides, and everything. </w:t>
      </w:r>
    </w:p>
    <w:p w14:paraId="084AFE98" w14:textId="77777777" w:rsidR="006D6FB2" w:rsidRPr="00F326D4" w:rsidRDefault="006D6FB2" w:rsidP="00F72438">
      <w:pPr>
        <w:pStyle w:val="Fixed"/>
        <w:ind w:right="0"/>
        <w:rPr>
          <w:rFonts w:ascii="Aptos" w:hAnsi="Aptos"/>
          <w:sz w:val="28"/>
          <w:szCs w:val="28"/>
        </w:rPr>
      </w:pPr>
    </w:p>
    <w:p w14:paraId="4015C232"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Absolutely. </w:t>
      </w:r>
    </w:p>
    <w:p w14:paraId="1DC7BBC0"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lastRenderedPageBreak/>
        <w:t>Okay, is everybody seeing the current slide?  It's a white slide with black font. It says 2027 to 2030 goals draft one, and then we have the current goals listed in the columns. Goal one, community living and inclusion and that is increase the opportunities for individuals with disabilities to live independently and participate in their communities.  And then goal works which is Independent Living core services and consumer access. And then in that, we're going to expand access to core Independent Living se</w:t>
      </w:r>
      <w:r w:rsidRPr="00F326D4">
        <w:rPr>
          <w:rFonts w:ascii="Aptos" w:hAnsi="Aptos"/>
          <w:sz w:val="28"/>
          <w:szCs w:val="28"/>
        </w:rPr>
        <w:t xml:space="preserve">rvices that support community living, </w:t>
      </w:r>
      <w:proofErr w:type="spellStart"/>
      <w:r w:rsidRPr="00F326D4">
        <w:rPr>
          <w:rFonts w:ascii="Aptos" w:hAnsi="Aptos"/>
          <w:sz w:val="28"/>
          <w:szCs w:val="28"/>
        </w:rPr>
        <w:t>self determination</w:t>
      </w:r>
      <w:proofErr w:type="spellEnd"/>
      <w:r w:rsidRPr="00F326D4">
        <w:rPr>
          <w:rFonts w:ascii="Aptos" w:hAnsi="Aptos"/>
          <w:sz w:val="28"/>
          <w:szCs w:val="28"/>
        </w:rPr>
        <w:t xml:space="preserve"> and consumer choice. </w:t>
      </w:r>
    </w:p>
    <w:p w14:paraId="127A8873"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then goal 3, systems advocacy and public policy.  And there, we'll promote systems change through advocacy, leadership, public policy and disability representation. </w:t>
      </w:r>
    </w:p>
    <w:p w14:paraId="01D15323"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then goal number 4 is network capacity and sustainability. And there, we'll strengthen the capacity, sustainability, effectiveness in Indiana's Independent Living network, and those were the four goals, and Ann, I think that we wanted to move to specifically to goal one. So we'll move onto the next slide. And this is goal one. So we have our draft goals and objectives underneath that. That I'll read this slide, goal one objectives, draft one, and the first point, goal one, community living and inclusion</w:t>
      </w:r>
      <w:r w:rsidRPr="00F326D4">
        <w:rPr>
          <w:rFonts w:ascii="Aptos" w:hAnsi="Aptos"/>
          <w:sz w:val="28"/>
          <w:szCs w:val="28"/>
        </w:rPr>
        <w:t>, increased opportunities for individuals with disabilities to live independently and participate fully in their communities.  And then we have objectives underneath that. And the objectives are, objective number one, increase access to affordable housing opportunities, and goal number objective 1.2 is improve access to reliable transportation options to support employment, education, healthcare and community participation. </w:t>
      </w:r>
    </w:p>
    <w:p w14:paraId="566F1166"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then objective 1.3 is increase access to personal assistant services and other community based supports. Objective 1.4 is promote accessibility and inclusion in community programs, facilities, services and digital environments. </w:t>
      </w:r>
    </w:p>
    <w:p w14:paraId="7DFB4BEC"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Goal number 5 is advance full participation in civic, recreational, educational and employment opportunities. And then objective 1.6 is improve disability inclusion in emergency preparedness, response, recovery and resilience efforts. </w:t>
      </w:r>
    </w:p>
    <w:p w14:paraId="2C9C93B9"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then I think from here, we were wanting to know if people have some thoughts for indicators that we could put beneath these objectives. So these are the more specific things that we could do to achieve these six objectives under goal one, and we don't necessarily have to go in order if anything comes to mind with any of these six objectives, we can jump around and make sure that we're covering your thoughts. </w:t>
      </w:r>
    </w:p>
    <w:p w14:paraId="0DDBE4C5"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So does anybody have any ideas about what activities we can do to get these objectives, to achieve these objectives?</w:t>
      </w:r>
    </w:p>
    <w:p w14:paraId="47E414C2" w14:textId="77777777" w:rsidR="006D6FB2" w:rsidRPr="00F326D4" w:rsidRDefault="006D6FB2" w:rsidP="00F72438">
      <w:pPr>
        <w:pStyle w:val="Fixed"/>
        <w:ind w:right="0"/>
        <w:rPr>
          <w:rFonts w:ascii="Aptos" w:hAnsi="Aptos"/>
          <w:sz w:val="28"/>
          <w:szCs w:val="28"/>
        </w:rPr>
      </w:pPr>
    </w:p>
    <w:p w14:paraId="13FD435A"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I see Linda's hand is up. </w:t>
      </w:r>
    </w:p>
    <w:p w14:paraId="760D843F"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Go ahead, Linda. </w:t>
      </w:r>
    </w:p>
    <w:p w14:paraId="7F9759B2" w14:textId="77777777" w:rsidR="006D6FB2" w:rsidRPr="00F326D4" w:rsidRDefault="006D6FB2" w:rsidP="00F72438">
      <w:pPr>
        <w:pStyle w:val="Fixed"/>
        <w:ind w:right="0"/>
        <w:rPr>
          <w:rFonts w:ascii="Aptos" w:hAnsi="Aptos"/>
          <w:sz w:val="28"/>
          <w:szCs w:val="28"/>
        </w:rPr>
      </w:pPr>
    </w:p>
    <w:p w14:paraId="6C5908C2"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Okay, so I was just wondering if you </w:t>
      </w:r>
      <w:r w:rsidRPr="00F326D4">
        <w:rPr>
          <w:rFonts w:ascii="Aptos" w:hAnsi="Aptos"/>
          <w:sz w:val="28"/>
          <w:szCs w:val="28"/>
        </w:rPr>
        <w:noBreakHyphen/>
      </w:r>
      <w:r w:rsidRPr="00F326D4">
        <w:rPr>
          <w:rFonts w:ascii="Aptos" w:hAnsi="Aptos"/>
          <w:sz w:val="28"/>
          <w:szCs w:val="28"/>
        </w:rPr>
        <w:noBreakHyphen/>
        <w:t xml:space="preserve"> well, I know that there's an Independent Living seminar, but I was wondering if we could move that to assisted living or nursing hopes if there's anything in there about that?</w:t>
      </w:r>
    </w:p>
    <w:p w14:paraId="2EB1E780" w14:textId="77777777" w:rsidR="006D6FB2" w:rsidRPr="00F326D4" w:rsidRDefault="006D6FB2" w:rsidP="00F72438">
      <w:pPr>
        <w:pStyle w:val="Fixed"/>
        <w:ind w:right="0"/>
        <w:rPr>
          <w:rFonts w:ascii="Aptos" w:hAnsi="Aptos"/>
          <w:sz w:val="28"/>
          <w:szCs w:val="28"/>
        </w:rPr>
      </w:pPr>
    </w:p>
    <w:p w14:paraId="7A0AD810"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I just want to make sure that I'm following correctly, Linda. Where do you see that specifically or is there a specific goal or objective that you're referring to?</w:t>
      </w:r>
    </w:p>
    <w:p w14:paraId="0D0FD15B" w14:textId="77777777" w:rsidR="006D6FB2" w:rsidRPr="00F326D4" w:rsidRDefault="006D6FB2" w:rsidP="00F72438">
      <w:pPr>
        <w:pStyle w:val="Fixed"/>
        <w:ind w:right="0"/>
        <w:rPr>
          <w:rFonts w:ascii="Aptos" w:hAnsi="Aptos"/>
          <w:sz w:val="28"/>
          <w:szCs w:val="28"/>
        </w:rPr>
      </w:pPr>
    </w:p>
    <w:p w14:paraId="32DF4722"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Like for example, 1.1, for accessibility, you know, is that something for a nursing home or assisted living, because if they need a support system for a location like that, because I've seen, in 1.3, potentially, we could include that there, access to personal services and community based supports. Is that a part of a nursing home or assisted living facility or is that not included some.</w:t>
      </w:r>
    </w:p>
    <w:p w14:paraId="3AB8AA3C" w14:textId="77777777" w:rsidR="006D6FB2" w:rsidRPr="00F326D4" w:rsidRDefault="006D6FB2" w:rsidP="00F72438">
      <w:pPr>
        <w:pStyle w:val="Fixed"/>
        <w:ind w:right="0"/>
        <w:rPr>
          <w:rFonts w:ascii="Aptos" w:hAnsi="Aptos"/>
          <w:sz w:val="28"/>
          <w:szCs w:val="28"/>
        </w:rPr>
      </w:pPr>
    </w:p>
    <w:p w14:paraId="59679331"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That's a good question, and I think typically, we would have community housing for as many people as possible, but also, the spirit of people getting to decide where they live, and I think that would be up to the consumer where it is that they would like to have that housing be, but I think particularly when you talk about increased access to objective 1.1, we're really talking about community housing. </w:t>
      </w:r>
    </w:p>
    <w:p w14:paraId="75869F01"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Julie, I see your hand is up. </w:t>
      </w:r>
    </w:p>
    <w:p w14:paraId="488EF242"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2EF0A26C"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&gt;&gt; I had two things, about the transportation, the cross county is a concern, and I know I've had people on my Facebook pages talk about that. And I wondered if instead of trying to create a whole new transportation system, is there a way to work with Uber and Lyft to maybe get reduced rates in our state for people with disabilities, or have the state kick in somewhere, or maybe get some tax breaks if they offer people with disabilities rates, because it seems to me like those are systems already in place, </w:t>
      </w:r>
      <w:r w:rsidRPr="00F326D4">
        <w:rPr>
          <w:rFonts w:ascii="Aptos" w:hAnsi="Aptos"/>
          <w:sz w:val="28"/>
          <w:szCs w:val="28"/>
        </w:rPr>
        <w:t>a lot of people use them. And there's a lot of access. So if we could somehow work with them and make it accessible to people who need it, that might be a good suggestion. I know I've had conversation was a gentleman that would like to see a public transportation system built in Northwest Indiana. And I said to him, well if that's a lot of money to do that.</w:t>
      </w:r>
    </w:p>
    <w:p w14:paraId="6093D7E8"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it probably will take 10, 20 years to get it approved and put in. So working with an existing company like Uber or Lyft, it's something that could happen now. I think the only problem with those two would be how could people with disabilities on a limited income afford the ride that they're going to take?  So somehow, if we could work with them and, you know maybe make it </w:t>
      </w:r>
      <w:r w:rsidRPr="00F326D4">
        <w:rPr>
          <w:rFonts w:ascii="Aptos" w:hAnsi="Aptos"/>
          <w:sz w:val="28"/>
          <w:szCs w:val="28"/>
        </w:rPr>
        <w:noBreakHyphen/>
      </w:r>
      <w:r w:rsidRPr="00F326D4">
        <w:rPr>
          <w:rFonts w:ascii="Aptos" w:hAnsi="Aptos"/>
          <w:sz w:val="28"/>
          <w:szCs w:val="28"/>
        </w:rPr>
        <w:noBreakHyphen/>
        <w:t xml:space="preserve"> maybe the corporations, coming frat corporate world, if you could convince </w:t>
      </w:r>
      <w:proofErr w:type="spellStart"/>
      <w:r w:rsidRPr="00F326D4">
        <w:rPr>
          <w:rFonts w:ascii="Aptos" w:hAnsi="Aptos"/>
          <w:sz w:val="28"/>
          <w:szCs w:val="28"/>
        </w:rPr>
        <w:t>ub</w:t>
      </w:r>
      <w:proofErr w:type="spellEnd"/>
      <w:r w:rsidRPr="00F326D4">
        <w:rPr>
          <w:rFonts w:ascii="Aptos" w:hAnsi="Aptos"/>
          <w:sz w:val="28"/>
          <w:szCs w:val="28"/>
        </w:rPr>
        <w:t xml:space="preserve"> and are lift Lyft that there's a tax </w:t>
      </w:r>
      <w:r w:rsidRPr="00F326D4">
        <w:rPr>
          <w:rFonts w:ascii="Aptos" w:hAnsi="Aptos"/>
          <w:sz w:val="28"/>
          <w:szCs w:val="28"/>
        </w:rPr>
        <w:lastRenderedPageBreak/>
        <w:t>advantage to giving us a break, or that the state would help them give out vouchers maybe for reduced rates, I think most companies would at least have that conversation. </w:t>
      </w:r>
    </w:p>
    <w:p w14:paraId="22CED4D9"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Some companies, you know, that's part of reducing their tax bill and it's a win</w:t>
      </w:r>
      <w:r w:rsidRPr="00F326D4">
        <w:rPr>
          <w:rFonts w:ascii="Aptos" w:hAnsi="Aptos"/>
          <w:sz w:val="28"/>
          <w:szCs w:val="28"/>
        </w:rPr>
        <w:noBreakHyphen/>
      </w:r>
      <w:r w:rsidRPr="00F326D4">
        <w:rPr>
          <w:rFonts w:ascii="Aptos" w:hAnsi="Aptos"/>
          <w:sz w:val="28"/>
          <w:szCs w:val="28"/>
        </w:rPr>
        <w:t>win if can work with them. And Uber and Lyft are also developing nonemergency medical transmit services and I think that would address a lot of the issues that I heard this year, and again, that system could either have low rate vouchers or maybe if we could work with some of the health systems in the state to pay for that. If their patients need to come in, for me, if I need to go to Indianapolis, to IU or whatever, IU sometimes will, for other patients, they will pay the cost of that. And I've never heard</w:t>
      </w:r>
      <w:r w:rsidRPr="00F326D4">
        <w:rPr>
          <w:rFonts w:ascii="Aptos" w:hAnsi="Aptos"/>
          <w:sz w:val="28"/>
          <w:szCs w:val="28"/>
        </w:rPr>
        <w:t xml:space="preserve"> anybody say, why don't we approach the hospital systems to help somehow or cover some or all of that cost. Because they're benefiting from that directly. That's one of their patients. If that patient can't come or can't come in a reliable transportation service to meet their appointment, that impacts that doctor or healthcare. So one time I was in the hospital, they came in at night and said, we want you out by 12:00, and I said I have no one to take me home, literally, and the hospital sent me home in a v</w:t>
      </w:r>
      <w:r w:rsidRPr="00F326D4">
        <w:rPr>
          <w:rFonts w:ascii="Aptos" w:hAnsi="Aptos"/>
          <w:sz w:val="28"/>
          <w:szCs w:val="28"/>
        </w:rPr>
        <w:t>an that they paid for just because they wanted me out so bad so they could have the bed. So maybe we can use some of those things to our advantage.</w:t>
      </w:r>
    </w:p>
    <w:p w14:paraId="73C83C15"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find some transportation. At least for medical care, and I think if we could get Uber and Lyft onboard with lower rates or vouchers or something, that would give people a lot more freedom, you know?  Because </w:t>
      </w:r>
      <w:r w:rsidRPr="00F326D4">
        <w:rPr>
          <w:rFonts w:ascii="Aptos" w:hAnsi="Aptos"/>
          <w:sz w:val="28"/>
          <w:szCs w:val="28"/>
        </w:rPr>
        <w:noBreakHyphen/>
      </w:r>
      <w:r w:rsidRPr="00F326D4">
        <w:rPr>
          <w:rFonts w:ascii="Aptos" w:hAnsi="Aptos"/>
          <w:sz w:val="28"/>
          <w:szCs w:val="28"/>
        </w:rPr>
        <w:noBreakHyphen/>
        <w:t xml:space="preserve"> one of the big problems that people say, they line up some transportation and people don't come, or they're lay.</w:t>
      </w:r>
    </w:p>
    <w:p w14:paraId="63B5D4C2"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or they don't get picked up on time from the place they're trying to get home from. </w:t>
      </w:r>
    </w:p>
    <w:p w14:paraId="51AFFC4E"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 xml:space="preserve">&gt;&gt; ANN BARNHART: I know with Medicaid, they have a program where people, personal people, private people can get a paid to take others to their </w:t>
      </w:r>
      <w:proofErr w:type="spellStart"/>
      <w:r w:rsidRPr="00F326D4">
        <w:rPr>
          <w:rFonts w:ascii="Aptos" w:hAnsi="Aptos"/>
          <w:sz w:val="28"/>
          <w:szCs w:val="28"/>
        </w:rPr>
        <w:t>doctors</w:t>
      </w:r>
      <w:proofErr w:type="spellEnd"/>
      <w:r w:rsidRPr="00F326D4">
        <w:rPr>
          <w:rFonts w:ascii="Aptos" w:hAnsi="Aptos"/>
          <w:sz w:val="28"/>
          <w:szCs w:val="28"/>
        </w:rPr>
        <w:t xml:space="preserve"> appointments. I don't know a lot about it, but when you call in to get a ride, they say, do you know about this program?  And you can get information. So maybe we need to help get the word out about that for people on Medicaid.</w:t>
      </w:r>
    </w:p>
    <w:p w14:paraId="676F1067"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&gt;&gt; That's a good idea too, and the only </w:t>
      </w:r>
      <w:proofErr w:type="spellStart"/>
      <w:r w:rsidRPr="00F326D4">
        <w:rPr>
          <w:rFonts w:ascii="Aptos" w:hAnsi="Aptos"/>
          <w:sz w:val="28"/>
          <w:szCs w:val="28"/>
        </w:rPr>
        <w:t>on</w:t>
      </w:r>
      <w:proofErr w:type="spellEnd"/>
      <w:r w:rsidRPr="00F326D4">
        <w:rPr>
          <w:rFonts w:ascii="Aptos" w:hAnsi="Aptos"/>
          <w:sz w:val="28"/>
          <w:szCs w:val="28"/>
        </w:rPr>
        <w:t xml:space="preserve"> suggestion I had on this section was, when it talks about promoting employment for people with disabilities, I've had discussions on the Facebook page with people that are looking for jobs as a disabled person, but they say, we don't know what businesses welcome us. </w:t>
      </w:r>
    </w:p>
    <w:p w14:paraId="2AD537FB"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So if we could walk with the Indiana development corporation and press on them the benefits of having simply a list of Indiana companies and businesses that support and welcome employees with disabilities, we could get out that information on the Facebook pages and stuff, however, I think or even send it to Voc Rehab. Because if you're disabled and you're going out for a first job, wouldn't it be nice to know that the company you're trying to apply at and get an interview with wants you there and gives you </w:t>
      </w:r>
      <w:r w:rsidRPr="00F326D4">
        <w:rPr>
          <w:rFonts w:ascii="Aptos" w:hAnsi="Aptos"/>
          <w:sz w:val="28"/>
          <w:szCs w:val="28"/>
        </w:rPr>
        <w:t>extra support to succeed at your job. </w:t>
      </w:r>
    </w:p>
    <w:p w14:paraId="50D155A0" w14:textId="77777777" w:rsidR="006D6FB2" w:rsidRPr="00F326D4" w:rsidRDefault="006D6FB2" w:rsidP="00F72438">
      <w:pPr>
        <w:pStyle w:val="Fixed"/>
        <w:ind w:right="0"/>
        <w:rPr>
          <w:rFonts w:ascii="Aptos" w:hAnsi="Aptos"/>
          <w:sz w:val="28"/>
          <w:szCs w:val="28"/>
        </w:rPr>
      </w:pPr>
    </w:p>
    <w:p w14:paraId="09CEB2DF"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I think too that we can maybe do some education with some businesses about hiring people with disabilities. If why people with disabilities make good employees.</w:t>
      </w:r>
    </w:p>
    <w:p w14:paraId="59B0BD06"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Yes, and the economic development for the state should work with us on there because it's to their benefit to create more jobs and get people to work. </w:t>
      </w:r>
    </w:p>
    <w:p w14:paraId="6C5068DE"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63D3F6BF"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That's what I have. </w:t>
      </w:r>
    </w:p>
    <w:p w14:paraId="55ADDF04"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Thank you, Julie. Chris, do you have something?</w:t>
      </w:r>
    </w:p>
    <w:p w14:paraId="0A51904C"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CHRIS SPINKS: Yes, I just wanted to </w:t>
      </w:r>
      <w:r w:rsidRPr="00F326D4">
        <w:rPr>
          <w:rFonts w:ascii="Aptos" w:hAnsi="Aptos"/>
          <w:sz w:val="28"/>
          <w:szCs w:val="28"/>
        </w:rPr>
        <w:noBreakHyphen/>
      </w:r>
      <w:r w:rsidRPr="00F326D4">
        <w:rPr>
          <w:rFonts w:ascii="Aptos" w:hAnsi="Aptos"/>
          <w:sz w:val="28"/>
          <w:szCs w:val="28"/>
        </w:rPr>
        <w:noBreakHyphen/>
      </w:r>
      <w:r w:rsidRPr="00F326D4">
        <w:rPr>
          <w:rFonts w:ascii="Aptos" w:hAnsi="Aptos"/>
          <w:sz w:val="28"/>
          <w:szCs w:val="28"/>
        </w:rPr>
        <w:t xml:space="preserve"> let Linda know that we can't actually help people that are in nursing homes or assisted livings, because they're not considered Independent Living situations. </w:t>
      </w:r>
    </w:p>
    <w:p w14:paraId="7619600A"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Bah we could add on here something about transitioning individuals from nursing facilities back into the community to live fully independent. </w:t>
      </w:r>
    </w:p>
    <w:p w14:paraId="468654D2"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We don't have anything about that, and as far as I know, I don't know had you aggressively it's being done, and that's all I have. </w:t>
      </w:r>
    </w:p>
    <w:p w14:paraId="2A70D96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That's a good point, Chris, and I know that's one of the core services for all of the centers, that transition services. Helping folks transition out. So maybe it's something is that we could potentially highlight or if it doesn't need to be because it's already one of the core services, that's something that we could certainly talk about. </w:t>
      </w:r>
    </w:p>
    <w:p w14:paraId="4651FBF8"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Halie?</w:t>
      </w:r>
    </w:p>
    <w:p w14:paraId="523C3CF9"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6BFBFB2A"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In response to Julie's comment. For the Uber and Lyft, the only thing that we have to keep in mind, they use their own personal vehicles, and not a lot of people have accessible vehicles, unfortunately. </w:t>
      </w:r>
    </w:p>
    <w:p w14:paraId="3CDF6AE0"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that is one of the pains of using Uber and Lyft for people with disabilities, and that would definitely be something that maybe we could look into, to educating more and to see if we could develop a relationship with different accessible vehicle companies within our region and counties, and things like that.</w:t>
      </w:r>
    </w:p>
    <w:p w14:paraId="6213ED83" w14:textId="77777777" w:rsidR="006D6FB2" w:rsidRPr="00F326D4" w:rsidRDefault="006D6FB2" w:rsidP="00F72438">
      <w:pPr>
        <w:pStyle w:val="Fixed"/>
        <w:ind w:right="0"/>
        <w:rPr>
          <w:rFonts w:ascii="Aptos" w:hAnsi="Aptos"/>
          <w:sz w:val="28"/>
          <w:szCs w:val="28"/>
        </w:rPr>
      </w:pPr>
    </w:p>
    <w:p w14:paraId="318BA823"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then </w:t>
      </w:r>
      <w:r w:rsidRPr="00F326D4">
        <w:rPr>
          <w:rFonts w:ascii="Aptos" w:hAnsi="Aptos"/>
          <w:sz w:val="28"/>
          <w:szCs w:val="28"/>
        </w:rPr>
        <w:noBreakHyphen/>
      </w:r>
      <w:r w:rsidRPr="00F326D4">
        <w:rPr>
          <w:rFonts w:ascii="Aptos" w:hAnsi="Aptos"/>
          <w:sz w:val="28"/>
          <w:szCs w:val="28"/>
        </w:rPr>
        <w:noBreakHyphen/>
        <w:t xml:space="preserve"> I had the other thought </w:t>
      </w:r>
      <w:r w:rsidRPr="00F326D4">
        <w:rPr>
          <w:rFonts w:ascii="Aptos" w:hAnsi="Aptos"/>
          <w:sz w:val="28"/>
          <w:szCs w:val="28"/>
        </w:rPr>
        <w:noBreakHyphen/>
      </w:r>
      <w:r w:rsidRPr="00F326D4">
        <w:rPr>
          <w:rFonts w:ascii="Aptos" w:hAnsi="Aptos"/>
          <w:sz w:val="28"/>
          <w:szCs w:val="28"/>
        </w:rPr>
        <w:noBreakHyphen/>
        <w:t xml:space="preserve"> oh, and as regarding you know, talking about educating employers and things like that, you know it.</w:t>
      </w:r>
    </w:p>
    <w:p w14:paraId="55BE0F9E"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that's one thing that we do in the Inclusion Institute in our leadership academy, employment and how individuals with disabilities approach that first job interview, do they disclose their disability and accommodations and things like that.</w:t>
      </w:r>
    </w:p>
    <w:p w14:paraId="776A167B"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So if you find your center is looking for that type of resource, I would be happy to have a further conversation as well as my director. Because that is something that we are working on all the time. Reaching out to our employers, and talking to them about hiring people with disabilities, not just because they have a disability, and </w:t>
      </w:r>
      <w:r w:rsidRPr="00F326D4">
        <w:rPr>
          <w:rFonts w:ascii="Aptos" w:hAnsi="Aptos"/>
          <w:sz w:val="28"/>
          <w:szCs w:val="28"/>
        </w:rPr>
        <w:lastRenderedPageBreak/>
        <w:t>that check Marked box, but because they're qualified.  And I think getting in those doors is something that we have been successful at in the Inclusion Institute.  And so if that's something that you or your nonprofit would like to discuss more, we would be happy to do that. But that's something that we're actively continuing to work on, and we're finding more success with individuals with disabilities going through our leadership academy. I had someone this year have to leave the leadership academy early b</w:t>
      </w:r>
      <w:r w:rsidRPr="00F326D4">
        <w:rPr>
          <w:rFonts w:ascii="Aptos" w:hAnsi="Aptos"/>
          <w:sz w:val="28"/>
          <w:szCs w:val="28"/>
        </w:rPr>
        <w:t>ecause they ended up gaining employment, which was their goal. </w:t>
      </w:r>
    </w:p>
    <w:p w14:paraId="3BED7714"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Great. </w:t>
      </w:r>
    </w:p>
    <w:p w14:paraId="1FFE00A0"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Thank you, Linda, do you have something else?</w:t>
      </w:r>
    </w:p>
    <w:p w14:paraId="6E6AC31A"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Yes, let me get the right interpreter here, got it. </w:t>
      </w:r>
    </w:p>
    <w:p w14:paraId="10CBB981"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So I wanted to add a thank you to Julie, I think about transportation, about Uber, Lyft, those all make perfect sense, but I wanted to add the caregiver, the person going to their home. They're driving, they're bringing them to medical appointments and to different places, so they have insurance, I think it's up to 28 trips everyone year. </w:t>
      </w:r>
    </w:p>
    <w:p w14:paraId="7298437B"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One way. You know, the second one is considered a second trip, so you get two trips in one for the 28. </w:t>
      </w:r>
    </w:p>
    <w:p w14:paraId="5661B9AC"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So I just wanted to let you know that as well, they do have that available, if it continues next year, that's a question I have, but thank you for hearing me. </w:t>
      </w:r>
    </w:p>
    <w:p w14:paraId="7E1CDC37" w14:textId="77777777" w:rsidR="006D6FB2" w:rsidRPr="00F326D4" w:rsidRDefault="006D6FB2" w:rsidP="00F72438">
      <w:pPr>
        <w:pStyle w:val="Fixed"/>
        <w:ind w:right="0"/>
        <w:rPr>
          <w:rFonts w:ascii="Aptos" w:hAnsi="Aptos"/>
          <w:sz w:val="28"/>
          <w:szCs w:val="28"/>
        </w:rPr>
      </w:pPr>
    </w:p>
    <w:p w14:paraId="343916E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Thank you. </w:t>
      </w:r>
    </w:p>
    <w:p w14:paraId="0D316023"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Thanks, Linda and I'm not sure about that, but that's something to look into. It seems like Lyft and Uber are people that we need to build some relationships with. </w:t>
      </w:r>
    </w:p>
    <w:p w14:paraId="3A41D09E"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This is an a, and I just posted to Google asking about tax breaks and vouchers.</w:t>
      </w:r>
    </w:p>
    <w:p w14:paraId="09ED1631"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Just a minute, Linda, we lost the interpreter. Just a second. Can't find her, I don't know where she went. </w:t>
      </w:r>
    </w:p>
    <w:p w14:paraId="677912A4"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Jerry Ann, keep talking so I can find out where you are. I can't find you. </w:t>
      </w:r>
    </w:p>
    <w:p w14:paraId="2ACD0A4D"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Linda is not seeing the interpreter for some reason. It's not letting her pin. </w:t>
      </w:r>
    </w:p>
    <w:p w14:paraId="1710F4F5"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I see Jerry Ann as a cohost on my list. </w:t>
      </w:r>
    </w:p>
    <w:p w14:paraId="00920B56"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Not sure what happened. </w:t>
      </w:r>
    </w:p>
    <w:p w14:paraId="7DC99BC9"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I can see Jerry </w:t>
      </w:r>
      <w:r w:rsidRPr="00F326D4">
        <w:rPr>
          <w:rFonts w:ascii="Aptos" w:hAnsi="Aptos"/>
          <w:sz w:val="28"/>
          <w:szCs w:val="28"/>
        </w:rPr>
        <w:noBreakHyphen/>
      </w:r>
      <w:r w:rsidRPr="00F326D4">
        <w:rPr>
          <w:rFonts w:ascii="Aptos" w:hAnsi="Aptos"/>
          <w:sz w:val="28"/>
          <w:szCs w:val="28"/>
        </w:rPr>
        <w:noBreakHyphen/>
      </w:r>
    </w:p>
    <w:p w14:paraId="3A6A5B0B"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I'll stop sharing my screen for a second and that might help until we get sorted out. </w:t>
      </w:r>
    </w:p>
    <w:p w14:paraId="1D337F1A" w14:textId="77777777" w:rsidR="006D6FB2" w:rsidRPr="00F326D4" w:rsidRDefault="006D6FB2" w:rsidP="00F72438">
      <w:pPr>
        <w:pStyle w:val="Fixed"/>
        <w:ind w:right="0"/>
        <w:rPr>
          <w:rFonts w:ascii="Aptos" w:hAnsi="Aptos"/>
          <w:sz w:val="28"/>
          <w:szCs w:val="28"/>
        </w:rPr>
      </w:pPr>
    </w:p>
    <w:p w14:paraId="5B9FD492"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Okay, I can see her. Sorry about that.</w:t>
      </w:r>
    </w:p>
    <w:p w14:paraId="1DAAD3DC"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&gt;&gt; Google suggested that it's hard to get them to change things, and they are using their own contractors, but I did ask Google about lobbying the state and the local </w:t>
      </w:r>
      <w:r w:rsidRPr="00F326D4">
        <w:rPr>
          <w:rFonts w:ascii="Aptos" w:hAnsi="Aptos"/>
          <w:sz w:val="28"/>
          <w:szCs w:val="28"/>
        </w:rPr>
        <w:lastRenderedPageBreak/>
        <w:t>governments and the economic development corporations as Julie suggested. Lobbying them for people with disabilities to get breaks and things. And I'm going to just send it in an email, because I think that it's a lot more involved than what we might want to take time for, and then everybody can look at it and see if that's something that one of the avenues might be worth pursuing in this email. But I will send that out to the group at the end. </w:t>
      </w:r>
    </w:p>
    <w:p w14:paraId="3D8E6B33"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Great, and we can share that. And it's worth noting, this isn't the only time we're going to be brainstorming or talking about the indicators. That there will be public input and we'll take that and refine these, so we don't have to make anything close to final decisions today. </w:t>
      </w:r>
    </w:p>
    <w:p w14:paraId="1BB359EC"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 xml:space="preserve">&gt;&gt; ANN BARNHART: We don't have enough time today to come up with indicators for </w:t>
      </w:r>
      <w:proofErr w:type="spellStart"/>
      <w:r w:rsidRPr="00F326D4">
        <w:rPr>
          <w:rFonts w:ascii="Aptos" w:hAnsi="Aptos"/>
          <w:sz w:val="28"/>
          <w:szCs w:val="28"/>
        </w:rPr>
        <w:t>every one</w:t>
      </w:r>
      <w:proofErr w:type="spellEnd"/>
      <w:r w:rsidRPr="00F326D4">
        <w:rPr>
          <w:rFonts w:ascii="Aptos" w:hAnsi="Aptos"/>
          <w:sz w:val="28"/>
          <w:szCs w:val="28"/>
        </w:rPr>
        <w:t>, we're just brainstorming every one of these conversations. Does anybody else have anything else before we move onto goal 2?</w:t>
      </w:r>
    </w:p>
    <w:p w14:paraId="4A8D76C5"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You can reach out to Katy or Mike or anybody else in between. On to goal 2. </w:t>
      </w:r>
    </w:p>
    <w:p w14:paraId="30123AB6"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 xml:space="preserve">&gt;&gt; MIKE FODDRILL: They should see goal 2 on their screen, and this is another white slide with black font.  And goal 2 is Independent Living core services and consumer access. Expand access to core Independent Living services. The support community </w:t>
      </w:r>
      <w:proofErr w:type="spellStart"/>
      <w:r w:rsidRPr="00F326D4">
        <w:rPr>
          <w:rFonts w:ascii="Aptos" w:hAnsi="Aptos"/>
          <w:sz w:val="28"/>
          <w:szCs w:val="28"/>
        </w:rPr>
        <w:t>self determination</w:t>
      </w:r>
      <w:proofErr w:type="spellEnd"/>
      <w:r w:rsidRPr="00F326D4">
        <w:rPr>
          <w:rFonts w:ascii="Aptos" w:hAnsi="Aptos"/>
          <w:sz w:val="28"/>
          <w:szCs w:val="28"/>
        </w:rPr>
        <w:t xml:space="preserve"> and consumer choice, and the objectives underneath that are 2.1 to increase outreach information and referral and navigation services for unserved and underserved populations. Objective 2.2 is to expand peer support and Independent Living skills opportunities that strengthen community participation and </w:t>
      </w:r>
      <w:proofErr w:type="spellStart"/>
      <w:r w:rsidRPr="00F326D4">
        <w:rPr>
          <w:rFonts w:ascii="Aptos" w:hAnsi="Aptos"/>
          <w:sz w:val="28"/>
          <w:szCs w:val="28"/>
        </w:rPr>
        <w:t>self determination</w:t>
      </w:r>
      <w:proofErr w:type="spellEnd"/>
      <w:r w:rsidRPr="00F326D4">
        <w:rPr>
          <w:rFonts w:ascii="Aptos" w:hAnsi="Aptos"/>
          <w:sz w:val="28"/>
          <w:szCs w:val="28"/>
        </w:rPr>
        <w:t>. </w:t>
      </w:r>
    </w:p>
    <w:p w14:paraId="4663151C"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Objective 2.3 is to expand youth transition services and leadership opportunities for youth with disabilities, and objective 2.4, increase successful diversion outcomes that help individuals remain in community settings, and this would be that transaction piece that we were just talking about, so we have that as a current draft objective in the next SPIL. So that kind of gets right to what Chris was talking about earlier, about having some objectives and some indicators around that.</w:t>
      </w:r>
    </w:p>
    <w:p w14:paraId="622DA777" w14:textId="77777777" w:rsidR="006D6FB2" w:rsidRPr="00F326D4" w:rsidRDefault="006D6FB2" w:rsidP="00F72438">
      <w:pPr>
        <w:pStyle w:val="Fixed"/>
        <w:ind w:right="0"/>
        <w:rPr>
          <w:rFonts w:ascii="Aptos" w:hAnsi="Aptos"/>
          <w:sz w:val="28"/>
          <w:szCs w:val="28"/>
        </w:rPr>
      </w:pPr>
    </w:p>
    <w:p w14:paraId="0C7E6756" w14:textId="77777777" w:rsidR="006D6FB2" w:rsidRPr="00F326D4" w:rsidRDefault="006D6FB2" w:rsidP="00F72438">
      <w:pPr>
        <w:pStyle w:val="Fixed"/>
        <w:ind w:right="0"/>
        <w:rPr>
          <w:rFonts w:ascii="Aptos" w:hAnsi="Aptos"/>
          <w:sz w:val="28"/>
          <w:szCs w:val="28"/>
        </w:rPr>
      </w:pPr>
    </w:p>
    <w:p w14:paraId="684EFF51"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KATY MYERS: I would like to jump in on this one. So I reviewed everything that Linda Greeno sent last month. And everyone can read what she said, and have their own takes on it. But I came up with, I pulled out six different activities that we could do, or things that we could measure underneath these objectives that I think fit well, so one thing that we could work on is improve deaf hard</w:t>
      </w:r>
      <w:r w:rsidRPr="00F326D4">
        <w:rPr>
          <w:rFonts w:ascii="Aptos" w:hAnsi="Aptos"/>
          <w:sz w:val="28"/>
          <w:szCs w:val="28"/>
        </w:rPr>
        <w:noBreakHyphen/>
        <w:t>of</w:t>
      </w:r>
      <w:r w:rsidRPr="00F326D4">
        <w:rPr>
          <w:rFonts w:ascii="Aptos" w:hAnsi="Aptos"/>
          <w:sz w:val="28"/>
          <w:szCs w:val="28"/>
        </w:rPr>
        <w:noBreakHyphen/>
        <w:t>hearing and deaf</w:t>
      </w:r>
      <w:r w:rsidRPr="00F326D4">
        <w:rPr>
          <w:rFonts w:ascii="Aptos" w:hAnsi="Aptos"/>
          <w:sz w:val="28"/>
          <w:szCs w:val="28"/>
        </w:rPr>
        <w:noBreakHyphen/>
      </w:r>
      <w:r w:rsidRPr="00F326D4">
        <w:rPr>
          <w:rFonts w:ascii="Aptos" w:hAnsi="Aptos"/>
          <w:sz w:val="28"/>
          <w:szCs w:val="28"/>
        </w:rPr>
        <w:t>blind accommodation budgets for the Centers for Independent Living to make sure that people have access to quality interpreters. </w:t>
      </w:r>
    </w:p>
    <w:p w14:paraId="39A5C5A8"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I think the emphasis is on having quality interpreters here. </w:t>
      </w:r>
    </w:p>
    <w:p w14:paraId="279C81D8"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The next activity could be something to improve youth awareness of aisle services. So what we would do to improve their awareness could change, but we </w:t>
      </w:r>
      <w:r w:rsidRPr="00F326D4">
        <w:rPr>
          <w:rFonts w:ascii="Aptos" w:hAnsi="Aptos"/>
          <w:sz w:val="28"/>
          <w:szCs w:val="28"/>
        </w:rPr>
        <w:lastRenderedPageBreak/>
        <w:t xml:space="preserve">could have some activities just around youth awareness of what IL is. And then I think separately in that, we could have a goal or something to measure around connecting youth to </w:t>
      </w:r>
      <w:proofErr w:type="spellStart"/>
      <w:r w:rsidRPr="00F326D4">
        <w:rPr>
          <w:rFonts w:ascii="Aptos" w:hAnsi="Aptos"/>
          <w:sz w:val="28"/>
          <w:szCs w:val="28"/>
        </w:rPr>
        <w:t>self advocacy</w:t>
      </w:r>
      <w:proofErr w:type="spellEnd"/>
      <w:r w:rsidRPr="00F326D4">
        <w:rPr>
          <w:rFonts w:ascii="Aptos" w:hAnsi="Aptos"/>
          <w:sz w:val="28"/>
          <w:szCs w:val="28"/>
        </w:rPr>
        <w:t xml:space="preserve"> leadership programs and opportunities. </w:t>
      </w:r>
    </w:p>
    <w:p w14:paraId="3A2DFDB5"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I think we can set up, write something to measure INSILC's recruitment of youth to our council and committees and work groups. So something along the lines of like INSILC will have this many more youth on committees or groups in the council by the end of three years, whatever it might be. And then we do have objectives that are just about youth transition, but it would be cool to have what Linda suggested would be to have a youth transition and leadership initiative, so we would have like that would involve</w:t>
      </w:r>
      <w:r w:rsidRPr="00F326D4">
        <w:rPr>
          <w:rFonts w:ascii="Aptos" w:hAnsi="Aptos"/>
          <w:sz w:val="28"/>
          <w:szCs w:val="28"/>
        </w:rPr>
        <w:t xml:space="preserve"> youth themselves, folks from the centers, folks from outside the organizations, INSILC and maybe convening a group like that that's just focused on what youth from ages 18</w:t>
      </w:r>
      <w:r w:rsidRPr="00F326D4">
        <w:rPr>
          <w:rFonts w:ascii="Aptos" w:hAnsi="Aptos"/>
          <w:sz w:val="28"/>
          <w:szCs w:val="28"/>
        </w:rPr>
        <w:noBreakHyphen/>
        <w:t>24 need and what Linda said. Linda, feel free to correct me or jump N. but I wanted to name those. </w:t>
      </w:r>
    </w:p>
    <w:p w14:paraId="116AD21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Sounds great. </w:t>
      </w:r>
    </w:p>
    <w:p w14:paraId="4A0B4F58"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Thanks, Katy. </w:t>
      </w:r>
    </w:p>
    <w:p w14:paraId="2EEFAE46" w14:textId="77777777" w:rsidR="006D6FB2" w:rsidRPr="00F326D4" w:rsidRDefault="006D6FB2" w:rsidP="00F72438">
      <w:pPr>
        <w:pStyle w:val="Fixed"/>
        <w:ind w:right="0"/>
        <w:rPr>
          <w:rFonts w:ascii="Aptos" w:hAnsi="Aptos"/>
          <w:sz w:val="28"/>
          <w:szCs w:val="28"/>
        </w:rPr>
      </w:pPr>
    </w:p>
    <w:p w14:paraId="3BFD7BF6"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CHRIS SPINKS: I think something that we could do possibly, once or twice during the three years is have a get together or a </w:t>
      </w:r>
      <w:r w:rsidRPr="00F326D4">
        <w:rPr>
          <w:rFonts w:ascii="Aptos" w:hAnsi="Aptos"/>
          <w:sz w:val="28"/>
          <w:szCs w:val="28"/>
        </w:rPr>
        <w:noBreakHyphen/>
      </w:r>
      <w:r w:rsidRPr="00F326D4">
        <w:rPr>
          <w:rFonts w:ascii="Aptos" w:hAnsi="Aptos"/>
          <w:sz w:val="28"/>
          <w:szCs w:val="28"/>
        </w:rPr>
        <w:noBreakHyphen/>
        <w:t xml:space="preserve"> I'm losing the word, but you know, a place where youth could get together, and we can have trainings and have something. </w:t>
      </w:r>
    </w:p>
    <w:p w14:paraId="06895F9E"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Where we can train them on leadership, or we can train them on Independent Living skills a little bit. You know?  Or let them know what aisle is, and just kind of an education thing. </w:t>
      </w:r>
    </w:p>
    <w:p w14:paraId="5F25DC4E"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Like a conference. </w:t>
      </w:r>
    </w:p>
    <w:p w14:paraId="4A81871C"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KATY MYERS: Yes, like a conference?</w:t>
      </w:r>
    </w:p>
    <w:p w14:paraId="662910CA"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Yes, like a conference, yes. </w:t>
      </w:r>
    </w:p>
    <w:p w14:paraId="50760A7F"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KATY MYERS: Okay, cool.</w:t>
      </w:r>
    </w:p>
    <w:p w14:paraId="5B7D804E"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This is Mike, I was thinking if you did something specific for youth, you could really offer things that would appeal to that kind of demographic. like that anymore, but gaming nights and things like that.</w:t>
      </w:r>
    </w:p>
    <w:p w14:paraId="78B005D3"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To attract a younger group and that be the only thing, but if you have social opportunities and things like that to appeal to young folks and attract them and market it towards that group and maybe even get some folks from the youth community to participate in the planning on that, and make it genuine, not just people trying to do the stereotypical ways to attract youth, but make it for and from that community. </w:t>
      </w:r>
    </w:p>
    <w:p w14:paraId="13DC7986"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Also, since it's going to be for youth, chances are they will need transportation to get there.</w:t>
      </w:r>
    </w:p>
    <w:p w14:paraId="0C2EC58D"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so we could also in tandem have something for caregivers. </w:t>
      </w:r>
    </w:p>
    <w:p w14:paraId="795D6AB7"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Like some sort of workshop for the care givers. Like on IL or alternatives to </w:t>
      </w:r>
      <w:r w:rsidRPr="00F326D4">
        <w:rPr>
          <w:rFonts w:ascii="Aptos" w:hAnsi="Aptos"/>
          <w:sz w:val="28"/>
          <w:szCs w:val="28"/>
        </w:rPr>
        <w:lastRenderedPageBreak/>
        <w:t>guardianship, or something to that effect in tandem with it. </w:t>
      </w:r>
    </w:p>
    <w:p w14:paraId="0FD3ED0A" w14:textId="77777777" w:rsidR="006D6FB2" w:rsidRPr="00F326D4" w:rsidRDefault="006D6FB2" w:rsidP="00F72438">
      <w:pPr>
        <w:pStyle w:val="Fixed"/>
        <w:ind w:right="0"/>
        <w:rPr>
          <w:rFonts w:ascii="Aptos" w:hAnsi="Aptos"/>
          <w:sz w:val="28"/>
          <w:szCs w:val="28"/>
        </w:rPr>
      </w:pPr>
    </w:p>
    <w:p w14:paraId="5039442A"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KATY MYERS: I like the idea of having something for caregivers.</w:t>
      </w:r>
    </w:p>
    <w:p w14:paraId="3FF8ED8D"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&gt;&gt; I love all of these ideas, this is Anna. And Cierra is working with us and </w:t>
      </w:r>
      <w:proofErr w:type="spellStart"/>
      <w:r w:rsidRPr="00F326D4">
        <w:rPr>
          <w:rFonts w:ascii="Aptos" w:hAnsi="Aptos"/>
          <w:sz w:val="28"/>
          <w:szCs w:val="28"/>
        </w:rPr>
        <w:t>Illson</w:t>
      </w:r>
      <w:proofErr w:type="spellEnd"/>
      <w:r w:rsidRPr="00F326D4">
        <w:rPr>
          <w:rFonts w:ascii="Aptos" w:hAnsi="Aptos"/>
          <w:sz w:val="28"/>
          <w:szCs w:val="28"/>
        </w:rPr>
        <w:t xml:space="preserve"> for a caregiver group right now, which is exciting. I've been thinking about a day where we have youth coming together. So sickle started youth builders in August, and I'm waiting until at least January before I start trying to tell people what we're doing because I'm super excited about it. But I'm seeing the possibilities of things like just what you </w:t>
      </w:r>
      <w:proofErr w:type="spellStart"/>
      <w:r w:rsidRPr="00F326D4">
        <w:rPr>
          <w:rFonts w:ascii="Aptos" w:hAnsi="Aptos"/>
          <w:sz w:val="28"/>
          <w:szCs w:val="28"/>
        </w:rPr>
        <w:t>you</w:t>
      </w:r>
      <w:proofErr w:type="spellEnd"/>
      <w:r w:rsidRPr="00F326D4">
        <w:rPr>
          <w:rFonts w:ascii="Aptos" w:hAnsi="Aptos"/>
          <w:sz w:val="28"/>
          <w:szCs w:val="28"/>
        </w:rPr>
        <w:t xml:space="preserve"> were talking about, and to tag onto I think Ann said something about caregivers, and Katy seconded that. I just attended a conference in Columbus as a vendor, and it was a parenting conference, and they provided CHILDCARE and a parent thing so, if we could, as Ann suggested, do an alternatives to guardianship workshop for parents and caregivers, and have our teens that are coming in to our centers also participate in ideas for planning, that would be really awesome. We have had some pretty phenomenal thing</w:t>
      </w:r>
      <w:r w:rsidRPr="00F326D4">
        <w:rPr>
          <w:rFonts w:ascii="Aptos" w:hAnsi="Aptos"/>
          <w:sz w:val="28"/>
          <w:szCs w:val="28"/>
        </w:rPr>
        <w:t>s going on here with the short time that we have been involved in future builders. Right now, you're talking my jam. </w:t>
      </w:r>
    </w:p>
    <w:p w14:paraId="4BBE2273"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Great. Cierra, did you have an idea?</w:t>
      </w:r>
    </w:p>
    <w:p w14:paraId="583C62A7" w14:textId="77777777" w:rsidR="006D6FB2" w:rsidRPr="00F326D4" w:rsidRDefault="006D6FB2" w:rsidP="00F72438">
      <w:pPr>
        <w:pStyle w:val="Fixed"/>
        <w:ind w:right="0"/>
        <w:rPr>
          <w:rFonts w:ascii="Aptos" w:hAnsi="Aptos"/>
          <w:sz w:val="28"/>
          <w:szCs w:val="28"/>
        </w:rPr>
      </w:pPr>
    </w:p>
    <w:p w14:paraId="1FA18872"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CIERRA WILLIAMS: Yes, I was just thinking about a transition that never really occurs to me when we are talking when transitions. We typically think about youth. But something that came up a lot in the veteran focus group was the transition from service to civilian life. And how difficult it is, and how often it actually results in institutionalization in some way, shape or form. So kind of thinking about a combination of 2.1 and 2.4 in terms of setting a goal to develop a good collaborative relationship</w:t>
      </w:r>
      <w:r w:rsidRPr="00F326D4">
        <w:rPr>
          <w:rFonts w:ascii="Aptos" w:hAnsi="Aptos"/>
          <w:sz w:val="28"/>
          <w:szCs w:val="28"/>
        </w:rPr>
        <w:t xml:space="preserve"> maybe with a state level VA provider, making sure that those, the folks that are coming into contact with vets, are very well aware of CILs, and INSILC and these kinds of things to maintain Independent Living. That came up a lot actually. </w:t>
      </w:r>
    </w:p>
    <w:p w14:paraId="12FC46D9"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That's good. </w:t>
      </w:r>
    </w:p>
    <w:p w14:paraId="7336A69B"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A quick note, Ann, thinking about, if we were to do an event, I want to think about a specific marketing plan that ties into reaching the youth community. Whether on social platforms like TikTok and other things where we aren't currently. But a lot of the younger folks are on Facebook and that. Or don't open an email newsletter. So we would have to have a marketing plan that's really targeted towards that group, and I don't know off the top of my head what that would be, but finding resour</w:t>
      </w:r>
      <w:r w:rsidRPr="00F326D4">
        <w:rPr>
          <w:rFonts w:ascii="Aptos" w:hAnsi="Aptos"/>
          <w:sz w:val="28"/>
          <w:szCs w:val="28"/>
        </w:rPr>
        <w:t>ces and find putting them on a committee or something to have more Exeter tice on how to do that. </w:t>
      </w:r>
    </w:p>
    <w:p w14:paraId="12A275DB"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Also a group that we might want to work on with transitions is </w:t>
      </w:r>
      <w:r w:rsidRPr="00F326D4">
        <w:rPr>
          <w:rFonts w:ascii="Aptos" w:hAnsi="Aptos"/>
          <w:sz w:val="28"/>
          <w:szCs w:val="28"/>
        </w:rPr>
        <w:noBreakHyphen/>
      </w:r>
      <w:r w:rsidRPr="00F326D4">
        <w:rPr>
          <w:rFonts w:ascii="Aptos" w:hAnsi="Aptos"/>
          <w:sz w:val="28"/>
          <w:szCs w:val="28"/>
        </w:rPr>
        <w:noBreakHyphen/>
        <w:t xml:space="preserve"> I know Chris worked with getting a list of jails and prisons and ADA coordinators. So working with people who are transitioning out of incarceration. </w:t>
      </w:r>
    </w:p>
    <w:p w14:paraId="7D901B9C" w14:textId="77777777" w:rsidR="006D6FB2" w:rsidRPr="00F326D4" w:rsidRDefault="006D6FB2" w:rsidP="00F72438">
      <w:pPr>
        <w:pStyle w:val="Fixed"/>
        <w:ind w:right="0"/>
        <w:rPr>
          <w:rFonts w:ascii="Aptos" w:hAnsi="Aptos"/>
          <w:sz w:val="28"/>
          <w:szCs w:val="28"/>
        </w:rPr>
      </w:pPr>
    </w:p>
    <w:p w14:paraId="1C8033B3"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Yeah.</w:t>
      </w:r>
    </w:p>
    <w:p w14:paraId="7D4C0F99"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Who have disabilities. </w:t>
      </w:r>
    </w:p>
    <w:p w14:paraId="69FF5BE9"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That could be an avenue. </w:t>
      </w:r>
    </w:p>
    <w:p w14:paraId="0475F940"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That's a great idea. </w:t>
      </w:r>
    </w:p>
    <w:p w14:paraId="3CE7CC8A"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all righty, does anybody have any other good ideas for goal two?</w:t>
      </w:r>
    </w:p>
    <w:p w14:paraId="239E9E21"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All right, Mike, do you want to move onto goal 3?</w:t>
      </w:r>
    </w:p>
    <w:p w14:paraId="17252338"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Yep. </w:t>
      </w:r>
    </w:p>
    <w:p w14:paraId="06C4DCE9"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Goal 3, the slide now says goal 3 objectives draft one. Goal 3 is systems advocacy and public policy. Promote systems change through advocacy, leadership, public policy and disability representation, and objective 3.1, strengthen strategic partnerships and representation and community leadership and decision making. Objective 3.2, advance be public policy and systems change efforts to promote independence, accessibility and community living. Objective 3.3 is improve awareness of disability rights, accessibi</w:t>
      </w:r>
      <w:r w:rsidRPr="00F326D4">
        <w:rPr>
          <w:rFonts w:ascii="Aptos" w:hAnsi="Aptos"/>
          <w:sz w:val="28"/>
          <w:szCs w:val="28"/>
        </w:rPr>
        <w:t>lity requirements and Independent Living philosophy. </w:t>
      </w:r>
    </w:p>
    <w:p w14:paraId="495B87A6"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objective 3.4 is address emerging issues impacting Hoosiers with disabilities and coalition living and advocacy. </w:t>
      </w:r>
    </w:p>
    <w:p w14:paraId="576FBD33" w14:textId="77777777" w:rsidR="006D6FB2" w:rsidRPr="00F326D4" w:rsidRDefault="006D6FB2" w:rsidP="00F72438">
      <w:pPr>
        <w:pStyle w:val="Fixed"/>
        <w:ind w:right="0"/>
        <w:rPr>
          <w:rFonts w:ascii="Aptos" w:hAnsi="Aptos"/>
          <w:sz w:val="28"/>
          <w:szCs w:val="28"/>
        </w:rPr>
      </w:pPr>
    </w:p>
    <w:p w14:paraId="74BA3BD2"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All right. </w:t>
      </w:r>
    </w:p>
    <w:p w14:paraId="2795CF84"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Ideas. </w:t>
      </w:r>
    </w:p>
    <w:p w14:paraId="3946C7E8" w14:textId="77777777" w:rsidR="006D6FB2" w:rsidRPr="00F326D4" w:rsidRDefault="006D6FB2" w:rsidP="00F72438">
      <w:pPr>
        <w:pStyle w:val="Fixed"/>
        <w:ind w:right="0"/>
        <w:rPr>
          <w:rFonts w:ascii="Aptos" w:hAnsi="Aptos"/>
          <w:sz w:val="28"/>
          <w:szCs w:val="28"/>
        </w:rPr>
      </w:pPr>
    </w:p>
    <w:p w14:paraId="6B6FD7A9"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I know one thing that we've done in the current SPIL is to have a sponsorship, and Halie, I know that you guys are focused on increasing the disability representation. So if there's a further relationship there, it doesn't have to be the inclusive way that we do that, but you guys are doing a good job out of the network and if we can figure out how to promote that with our efforts too. </w:t>
      </w:r>
    </w:p>
    <w:p w14:paraId="3CB15A11"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Definitely. Linda?</w:t>
      </w:r>
    </w:p>
    <w:p w14:paraId="7AD918C3" w14:textId="77777777" w:rsidR="006D6FB2" w:rsidRPr="00F326D4" w:rsidRDefault="006D6FB2" w:rsidP="00F72438">
      <w:pPr>
        <w:pStyle w:val="Fixed"/>
        <w:ind w:right="0"/>
        <w:rPr>
          <w:rFonts w:ascii="Aptos" w:hAnsi="Aptos"/>
          <w:sz w:val="28"/>
          <w:szCs w:val="28"/>
        </w:rPr>
      </w:pPr>
    </w:p>
    <w:p w14:paraId="7597E1D4"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So the big job system we're fighting with politics, educating them on how to collaborate our means. </w:t>
      </w:r>
    </w:p>
    <w:p w14:paraId="5EBF7EEB"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So that's a big thing. </w:t>
      </w:r>
    </w:p>
    <w:p w14:paraId="7374F5C7"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So access of communication,</w:t>
      </w:r>
    </w:p>
    <w:p w14:paraId="6905CF86"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Uh</w:t>
      </w:r>
      <w:r w:rsidRPr="00F326D4">
        <w:rPr>
          <w:rFonts w:ascii="Aptos" w:hAnsi="Aptos"/>
          <w:sz w:val="28"/>
          <w:szCs w:val="28"/>
        </w:rPr>
        <w:noBreakHyphen/>
        <w:t>huh and Linda, you say that as a policy?  So you're thinking of more public policy that's affect that?  Or is it actually communication that affects your ability to interact with that policy?  Like if you were to go to the statehouse and try to interact with your legislator.</w:t>
      </w:r>
    </w:p>
    <w:p w14:paraId="1EF727D1"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Right, all the time. Often there are debates and often no interpreters as well. We struggle for months, no responses, it's really difficult to get ahold of somebody, and we're ignored and there are a lot of barriers all the time. </w:t>
      </w:r>
    </w:p>
    <w:p w14:paraId="0ABF3221"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lastRenderedPageBreak/>
        <w:t>&gt;&gt; KATY MYERS: That's a great idea. That would be a great educational point for all of the legislators, representatives and Senators and their staff. Just like hey, make sure that your public events are accessible. This is how you can book them and this is what is required. That's a great idea. </w:t>
      </w:r>
    </w:p>
    <w:p w14:paraId="63F2CE1D" w14:textId="77777777" w:rsidR="006D6FB2" w:rsidRPr="00F326D4" w:rsidRDefault="006D6FB2" w:rsidP="00F72438">
      <w:pPr>
        <w:pStyle w:val="Fixed"/>
        <w:ind w:right="0"/>
        <w:rPr>
          <w:rFonts w:ascii="Aptos" w:hAnsi="Aptos"/>
          <w:sz w:val="28"/>
          <w:szCs w:val="28"/>
        </w:rPr>
      </w:pPr>
    </w:p>
    <w:p w14:paraId="74DA1C3A"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Not only for deaf and hard</w:t>
      </w:r>
      <w:r w:rsidRPr="00F326D4">
        <w:rPr>
          <w:rFonts w:ascii="Aptos" w:hAnsi="Aptos"/>
          <w:sz w:val="28"/>
          <w:szCs w:val="28"/>
        </w:rPr>
        <w:noBreakHyphen/>
        <w:t>of</w:t>
      </w:r>
      <w:r w:rsidRPr="00F326D4">
        <w:rPr>
          <w:rFonts w:ascii="Aptos" w:hAnsi="Aptos"/>
          <w:sz w:val="28"/>
          <w:szCs w:val="28"/>
        </w:rPr>
        <w:noBreakHyphen/>
        <w:t>hearing and blind community but for people in wheelchairs or with mobility devices. How getting into some of these areas can be very difficult, or nonexistent. </w:t>
      </w:r>
    </w:p>
    <w:p w14:paraId="6E79DA46" w14:textId="77777777" w:rsidR="006D6FB2" w:rsidRPr="00F326D4" w:rsidRDefault="006D6FB2" w:rsidP="00F72438">
      <w:pPr>
        <w:pStyle w:val="Fixed"/>
        <w:ind w:right="0"/>
        <w:rPr>
          <w:rFonts w:ascii="Aptos" w:hAnsi="Aptos"/>
          <w:sz w:val="28"/>
          <w:szCs w:val="28"/>
        </w:rPr>
      </w:pPr>
    </w:p>
    <w:p w14:paraId="53B79D59"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 xml:space="preserve">&gt;&gt; MIKE FODDRILL: That's a great point, and I wonder, this is brainstorming, this is not a fully formed idea but two of the things we're working on in the current SPIL are how to pull an accessible guide to believe for physicians and </w:t>
      </w:r>
      <w:proofErr w:type="spellStart"/>
      <w:r w:rsidRPr="00F326D4">
        <w:rPr>
          <w:rFonts w:ascii="Aptos" w:hAnsi="Aptos"/>
          <w:sz w:val="28"/>
          <w:szCs w:val="28"/>
        </w:rPr>
        <w:t>doctors</w:t>
      </w:r>
      <w:proofErr w:type="spellEnd"/>
      <w:r w:rsidRPr="00F326D4">
        <w:rPr>
          <w:rFonts w:ascii="Aptos" w:hAnsi="Aptos"/>
          <w:sz w:val="28"/>
          <w:szCs w:val="28"/>
        </w:rPr>
        <w:t xml:space="preserve"> offices. </w:t>
      </w:r>
    </w:p>
    <w:p w14:paraId="461C4B27"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This is Linda. we just need to find the other interpreter. One moment. </w:t>
      </w:r>
    </w:p>
    <w:p w14:paraId="467BFF9E" w14:textId="77777777" w:rsidR="006D6FB2" w:rsidRPr="00F326D4" w:rsidRDefault="006D6FB2" w:rsidP="00F72438">
      <w:pPr>
        <w:pStyle w:val="Fixed"/>
        <w:ind w:right="0"/>
        <w:rPr>
          <w:rFonts w:ascii="Aptos" w:hAnsi="Aptos"/>
          <w:sz w:val="28"/>
          <w:szCs w:val="28"/>
        </w:rPr>
      </w:pPr>
    </w:p>
    <w:p w14:paraId="1E0A322F"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I'll stop sharing my screen..</w:t>
      </w:r>
    </w:p>
    <w:p w14:paraId="0833EA21"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I can see the other interpreter now, but I'm not able to pin her. </w:t>
      </w:r>
    </w:p>
    <w:p w14:paraId="4AA9982E"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Yeah, if you stop sharing your screen, that would be great.  And that would help. </w:t>
      </w:r>
    </w:p>
    <w:p w14:paraId="673FEC48"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Okay, we're good. </w:t>
      </w:r>
    </w:p>
    <w:p w14:paraId="1A58829D"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Thank you. </w:t>
      </w:r>
    </w:p>
    <w:p w14:paraId="50978F8F" w14:textId="77777777" w:rsidR="006D6FB2" w:rsidRPr="00F326D4" w:rsidRDefault="006D6FB2" w:rsidP="00F72438">
      <w:pPr>
        <w:pStyle w:val="Fixed"/>
        <w:ind w:right="0"/>
        <w:rPr>
          <w:rFonts w:ascii="Aptos" w:hAnsi="Aptos"/>
          <w:sz w:val="28"/>
          <w:szCs w:val="28"/>
        </w:rPr>
      </w:pPr>
    </w:p>
    <w:p w14:paraId="616B4893"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 xml:space="preserve">&gt;&gt; MIKE FODDRILL: You're welcome, I'm going to start sharing my screen one more time.  And then I'll start my comment over that. In the current SPIL, we're bringing on two projects. One for healthcare and one for emergency preparedness. We're kind of pulling together best practice guides to give to decision makers and </w:t>
      </w:r>
      <w:proofErr w:type="spellStart"/>
      <w:r w:rsidRPr="00F326D4">
        <w:rPr>
          <w:rFonts w:ascii="Aptos" w:hAnsi="Aptos"/>
          <w:sz w:val="28"/>
          <w:szCs w:val="28"/>
        </w:rPr>
        <w:t>healthcast</w:t>
      </w:r>
      <w:proofErr w:type="spellEnd"/>
      <w:r w:rsidRPr="00F326D4">
        <w:rPr>
          <w:rFonts w:ascii="Aptos" w:hAnsi="Aptos"/>
          <w:sz w:val="28"/>
          <w:szCs w:val="28"/>
        </w:rPr>
        <w:t xml:space="preserve"> workers how to best work with people with disabilities, but I wonder if we did something like that for push officials in the next SPIL, how to hold a public accessible meeting, online or in a Town Hall, whatever it might be, and if we were to distribute that to everybody at the statehouse or across Indiana, something like that in the next SPIL, it might be a really powerful tool. .</w:t>
      </w:r>
    </w:p>
    <w:p w14:paraId="6BCC1142"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I think at the state house, they have a get together for all of the new representatives and everything, maybe if you have something to present or to give out. Or just when they </w:t>
      </w:r>
      <w:r w:rsidRPr="00F326D4">
        <w:rPr>
          <w:rFonts w:ascii="Aptos" w:hAnsi="Aptos"/>
          <w:sz w:val="28"/>
          <w:szCs w:val="28"/>
        </w:rPr>
        <w:noBreakHyphen/>
      </w:r>
      <w:r w:rsidRPr="00F326D4">
        <w:rPr>
          <w:rFonts w:ascii="Aptos" w:hAnsi="Aptos"/>
          <w:sz w:val="28"/>
          <w:szCs w:val="28"/>
        </w:rPr>
        <w:noBreakHyphen/>
        <w:t xml:space="preserve"> I'm sure they have a get together before everything starts up again. You know?</w:t>
      </w:r>
    </w:p>
    <w:p w14:paraId="0EBEF35C"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4E8AD6EE"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This is Anna. I want to piggyback on what Ann just said. But I've been to Alzheimer's associates events and independence Indiana events and other things at the state now, serving lunch and doing a small presentation or serving lunch and having people just be able to mingle with legislators. Both ways are ways to get into the statehouse and make an impact at that level. </w:t>
      </w:r>
    </w:p>
    <w:p w14:paraId="3F643F61" w14:textId="77777777" w:rsidR="006D6FB2" w:rsidRPr="00F326D4" w:rsidRDefault="006D6FB2" w:rsidP="00F72438">
      <w:pPr>
        <w:pStyle w:val="Fixed"/>
        <w:ind w:right="0"/>
        <w:rPr>
          <w:rFonts w:ascii="Aptos" w:hAnsi="Aptos"/>
          <w:sz w:val="28"/>
          <w:szCs w:val="28"/>
        </w:rPr>
      </w:pPr>
    </w:p>
    <w:p w14:paraId="03E03AB1"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Uh</w:t>
      </w:r>
      <w:r w:rsidRPr="00F326D4">
        <w:rPr>
          <w:rFonts w:ascii="Aptos" w:hAnsi="Aptos"/>
          <w:sz w:val="28"/>
          <w:szCs w:val="28"/>
        </w:rPr>
        <w:noBreakHyphen/>
        <w:t>huh. </w:t>
      </w:r>
    </w:p>
    <w:p w14:paraId="4C385298"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Yeah, I think having more days at the statehouse would be great if we could sponsor stuff like that.</w:t>
      </w:r>
    </w:p>
    <w:p w14:paraId="27C57733" w14:textId="77777777" w:rsidR="006D6FB2" w:rsidRPr="00F326D4" w:rsidRDefault="006D6FB2" w:rsidP="00F72438">
      <w:pPr>
        <w:pStyle w:val="Fixed"/>
        <w:ind w:right="0"/>
        <w:rPr>
          <w:rFonts w:ascii="Aptos" w:hAnsi="Aptos"/>
          <w:sz w:val="28"/>
          <w:szCs w:val="28"/>
        </w:rPr>
      </w:pPr>
    </w:p>
    <w:p w14:paraId="5D7A9B2B"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Because people just don't know how to reach out to their legislator. And I think we have had trainings on how to do that. How to reach out to your legislator. But I think that we need to continue to do that. I don't think that it needs to be a one</w:t>
      </w:r>
      <w:r w:rsidRPr="00F326D4">
        <w:rPr>
          <w:rFonts w:ascii="Aptos" w:hAnsi="Aptos"/>
          <w:sz w:val="28"/>
          <w:szCs w:val="28"/>
        </w:rPr>
        <w:noBreakHyphen/>
        <w:t>time thing. I think especially in today, to be able to educate people and talk to their representatives. </w:t>
      </w:r>
    </w:p>
    <w:p w14:paraId="439FB0F0" w14:textId="77777777" w:rsidR="006D6FB2" w:rsidRPr="00F326D4" w:rsidRDefault="006D6FB2" w:rsidP="00F72438">
      <w:pPr>
        <w:pStyle w:val="Fixed"/>
        <w:ind w:right="0"/>
        <w:rPr>
          <w:rFonts w:ascii="Aptos" w:hAnsi="Aptos"/>
          <w:sz w:val="28"/>
          <w:szCs w:val="28"/>
        </w:rPr>
      </w:pPr>
    </w:p>
    <w:p w14:paraId="6053CBB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That's a good point. It's kind of teaching both sides, right?  You're teaching individuals how to access their legislator and what to do, and you're also teaching the legislators how to be more accessible to their constituents with disabilities. Helping both sides, and if you can help both sides, there will be more people talking, more policymakers and people with disabilities. </w:t>
      </w:r>
    </w:p>
    <w:p w14:paraId="09BC08BA" w14:textId="77777777" w:rsidR="006D6FB2" w:rsidRPr="00F326D4" w:rsidRDefault="006D6FB2" w:rsidP="00F72438">
      <w:pPr>
        <w:pStyle w:val="Fixed"/>
        <w:ind w:right="0"/>
        <w:rPr>
          <w:rFonts w:ascii="Aptos" w:hAnsi="Aptos"/>
          <w:sz w:val="28"/>
          <w:szCs w:val="28"/>
        </w:rPr>
      </w:pPr>
    </w:p>
    <w:p w14:paraId="0DA76CB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Does anybody else have any ideas, this point, this goal?</w:t>
      </w:r>
    </w:p>
    <w:p w14:paraId="6B0345BB"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I think the coalition building is also going to be very important. </w:t>
      </w:r>
    </w:p>
    <w:p w14:paraId="7797042D" w14:textId="77777777" w:rsidR="006D6FB2" w:rsidRPr="00F326D4" w:rsidRDefault="006D6FB2" w:rsidP="00F72438">
      <w:pPr>
        <w:pStyle w:val="Fixed"/>
        <w:ind w:right="0"/>
        <w:rPr>
          <w:rFonts w:ascii="Aptos" w:hAnsi="Aptos"/>
          <w:sz w:val="28"/>
          <w:szCs w:val="28"/>
        </w:rPr>
      </w:pPr>
    </w:p>
    <w:p w14:paraId="77882C41"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I agree, and we kind of touched on that in the previous goal. Gave you a list of who to reach out and who to develop relationships with, and too for building coalitions and partnerships and that. </w:t>
      </w:r>
    </w:p>
    <w:p w14:paraId="3E16A7D5" w14:textId="77777777" w:rsidR="006D6FB2" w:rsidRPr="00F326D4" w:rsidRDefault="006D6FB2" w:rsidP="00F72438">
      <w:pPr>
        <w:pStyle w:val="Fixed"/>
        <w:ind w:right="0"/>
        <w:rPr>
          <w:rFonts w:ascii="Aptos" w:hAnsi="Aptos"/>
          <w:sz w:val="28"/>
          <w:szCs w:val="28"/>
        </w:rPr>
      </w:pPr>
    </w:p>
    <w:p w14:paraId="063177B7"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 xml:space="preserve">&gt;&gt; ANN BARNHART: I think for people with disabilities lift </w:t>
      </w:r>
      <w:proofErr w:type="spellStart"/>
      <w:r w:rsidRPr="00F326D4">
        <w:rPr>
          <w:rFonts w:ascii="Aptos" w:hAnsi="Aptos"/>
          <w:sz w:val="28"/>
          <w:szCs w:val="28"/>
        </w:rPr>
        <w:t>orcly</w:t>
      </w:r>
      <w:proofErr w:type="spellEnd"/>
      <w:r w:rsidRPr="00F326D4">
        <w:rPr>
          <w:rFonts w:ascii="Aptos" w:hAnsi="Aptos"/>
          <w:sz w:val="28"/>
          <w:szCs w:val="28"/>
        </w:rPr>
        <w:t> </w:t>
      </w:r>
      <w:r w:rsidRPr="00F326D4">
        <w:rPr>
          <w:rFonts w:ascii="Aptos" w:hAnsi="Aptos"/>
          <w:sz w:val="28"/>
          <w:szCs w:val="28"/>
        </w:rPr>
        <w:noBreakHyphen/>
      </w:r>
      <w:r w:rsidRPr="00F326D4">
        <w:rPr>
          <w:rFonts w:ascii="Aptos" w:hAnsi="Aptos"/>
          <w:sz w:val="28"/>
          <w:szCs w:val="28"/>
        </w:rPr>
        <w:noBreakHyphen/>
        <w:t> historically, things have been siloed, and we can't do that anymore. </w:t>
      </w:r>
    </w:p>
    <w:p w14:paraId="32CA5916"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Linda?</w:t>
      </w:r>
    </w:p>
    <w:p w14:paraId="17C85DE9" w14:textId="77777777" w:rsidR="006D6FB2" w:rsidRPr="00F326D4" w:rsidRDefault="006D6FB2" w:rsidP="00F72438">
      <w:pPr>
        <w:pStyle w:val="Fixed"/>
        <w:ind w:right="0"/>
        <w:rPr>
          <w:rFonts w:ascii="Aptos" w:hAnsi="Aptos"/>
          <w:sz w:val="28"/>
          <w:szCs w:val="28"/>
        </w:rPr>
      </w:pPr>
    </w:p>
    <w:p w14:paraId="7CC780F8"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Yeah, this is Linda. I was wondering, I know INSILC does provide trainings, for reaching out to legislators and things like that, but I was wondering if we were able to invite people from the Northwest, the northeast, the south, to come to a presentation about some of those things that we could all share in that information. Because Indianapolis is completely different than the rural needs. So bringing in and including people who live in more rural areas and can get education about accessib</w:t>
      </w:r>
      <w:r w:rsidRPr="00F326D4">
        <w:rPr>
          <w:rFonts w:ascii="Aptos" w:hAnsi="Aptos"/>
          <w:sz w:val="28"/>
          <w:szCs w:val="28"/>
        </w:rPr>
        <w:t>ility and how they can help as well, I think that would be important. Thank you. </w:t>
      </w:r>
    </w:p>
    <w:p w14:paraId="0CAB9552" w14:textId="77777777" w:rsidR="006D6FB2" w:rsidRPr="00F326D4" w:rsidRDefault="006D6FB2" w:rsidP="00F72438">
      <w:pPr>
        <w:pStyle w:val="Fixed"/>
        <w:ind w:right="0"/>
        <w:rPr>
          <w:rFonts w:ascii="Aptos" w:hAnsi="Aptos"/>
          <w:sz w:val="28"/>
          <w:szCs w:val="28"/>
        </w:rPr>
      </w:pPr>
    </w:p>
    <w:p w14:paraId="2D8C1B92"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 xml:space="preserve">&gt;&gt; MIKE FODDRILL: This is Mike, and that's a great point, Linda. And one of the things that we have been doing over the summer is working with our colleagues in independence Indiana, and we have been hosting legislative lunches in and around </w:t>
      </w:r>
      <w:r w:rsidRPr="00F326D4">
        <w:rPr>
          <w:rFonts w:ascii="Aptos" w:hAnsi="Aptos"/>
          <w:sz w:val="28"/>
          <w:szCs w:val="28"/>
        </w:rPr>
        <w:lastRenderedPageBreak/>
        <w:t>the state.  And INSILC held one about a month ago or so, and we invited legislators to come and learn about INSILC, but those are more about the services that we can provide and what we're looking for in the next legislative session, but I think in the future we can have some legislative component to that, here's how to have a Town Hall and make it accessibility and we can work some of that information into those things, and that would be a fairly simple thing to do. </w:t>
      </w:r>
    </w:p>
    <w:p w14:paraId="730A6D07" w14:textId="77777777" w:rsidR="006D6FB2" w:rsidRPr="00F326D4" w:rsidRDefault="006D6FB2" w:rsidP="00F72438">
      <w:pPr>
        <w:pStyle w:val="Fixed"/>
        <w:ind w:right="0"/>
        <w:rPr>
          <w:rFonts w:ascii="Aptos" w:hAnsi="Aptos"/>
          <w:sz w:val="28"/>
          <w:szCs w:val="28"/>
        </w:rPr>
      </w:pPr>
    </w:p>
    <w:p w14:paraId="7205A033"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Yeah, thank you. </w:t>
      </w:r>
    </w:p>
    <w:p w14:paraId="5CDFABB4"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You're welcome. </w:t>
      </w:r>
    </w:p>
    <w:p w14:paraId="0BCAF6E1" w14:textId="77777777" w:rsidR="006D6FB2" w:rsidRPr="00F326D4" w:rsidRDefault="006D6FB2" w:rsidP="00F72438">
      <w:pPr>
        <w:pStyle w:val="Fixed"/>
        <w:ind w:right="0"/>
        <w:rPr>
          <w:rFonts w:ascii="Aptos" w:hAnsi="Aptos"/>
          <w:sz w:val="28"/>
          <w:szCs w:val="28"/>
        </w:rPr>
      </w:pPr>
    </w:p>
    <w:p w14:paraId="046DCB17"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Does anyone else have anything else before we are quickly running out of time, unfortunately. And we need to get to the public comment section. So does anybody have anything else before we goal onto goal four?</w:t>
      </w:r>
    </w:p>
    <w:p w14:paraId="0314F16C"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All right, go ahead, Mike. </w:t>
      </w:r>
    </w:p>
    <w:p w14:paraId="557E7B53" w14:textId="77777777" w:rsidR="006D6FB2" w:rsidRPr="00F326D4" w:rsidRDefault="006D6FB2" w:rsidP="00F72438">
      <w:pPr>
        <w:pStyle w:val="Fixed"/>
        <w:ind w:right="0"/>
        <w:rPr>
          <w:rFonts w:ascii="Aptos" w:hAnsi="Aptos"/>
          <w:sz w:val="28"/>
          <w:szCs w:val="28"/>
        </w:rPr>
      </w:pPr>
    </w:p>
    <w:p w14:paraId="704DF6BE"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Sure. </w:t>
      </w:r>
    </w:p>
    <w:p w14:paraId="79FFD4D3"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So goal four says our new slide is white with black text, it says goal four objective draft one. Goal four is network capacity and sustainability. It says strengthen suggestion stain ability effectiveness and leadership of Indiana's Independent Living network. The objectives underneath that are 4.1, increase the financial sustainability of the network through diverse be fix of funding network and resource development. 4.2, strengthen capacity of Centers for Independent Living through shared resources, techn</w:t>
      </w:r>
      <w:r w:rsidRPr="00F326D4">
        <w:rPr>
          <w:rFonts w:ascii="Aptos" w:hAnsi="Aptos"/>
          <w:sz w:val="28"/>
          <w:szCs w:val="28"/>
        </w:rPr>
        <w:t>ical assistance and professional development. 4.3 is develop advocacy leaders who advance community participation and system advocacy. 4 had the 4, statewide data collection and information and development practices, and 4.5, strengthen the effectiveness, visibility and leadership capacity of the Indiana SILC or state Independent Living council. </w:t>
      </w:r>
    </w:p>
    <w:p w14:paraId="6694A1F4"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I do see there was a question posed in the Q&amp;A from one of our public attendees, and we'll read that or give you the opportunity to say that out loud in the public comment, which is the next part of our meeting after this section. </w:t>
      </w:r>
    </w:p>
    <w:p w14:paraId="6F15FEDB" w14:textId="77777777" w:rsidR="006D6FB2" w:rsidRPr="00F326D4" w:rsidRDefault="006D6FB2" w:rsidP="00F72438">
      <w:pPr>
        <w:pStyle w:val="Fixed"/>
        <w:ind w:right="0"/>
        <w:rPr>
          <w:rFonts w:ascii="Aptos" w:hAnsi="Aptos"/>
          <w:sz w:val="28"/>
          <w:szCs w:val="28"/>
        </w:rPr>
      </w:pPr>
    </w:p>
    <w:p w14:paraId="39DF0302"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Does anybody have any ideas about goal 4?</w:t>
      </w:r>
    </w:p>
    <w:p w14:paraId="3B83297C"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I know INSILC has been working with some of the insurance companies, so continue that kind of thing. </w:t>
      </w:r>
    </w:p>
    <w:p w14:paraId="31DB5802" w14:textId="77777777" w:rsidR="006D6FB2" w:rsidRPr="00F326D4" w:rsidRDefault="006D6FB2" w:rsidP="00F72438">
      <w:pPr>
        <w:pStyle w:val="Fixed"/>
        <w:ind w:right="0"/>
        <w:rPr>
          <w:rFonts w:ascii="Aptos" w:hAnsi="Aptos"/>
          <w:sz w:val="28"/>
          <w:szCs w:val="28"/>
        </w:rPr>
      </w:pPr>
    </w:p>
    <w:p w14:paraId="46CC1606"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Yes, that's right. We have been doing that to hopefully get contracts to trade or other services for the managed care entities, and that's something that we will continue to do during this SPIL and will continue to do through the next SPIL. That has been fertile ground and we have gotten a few contracts with that. </w:t>
      </w:r>
    </w:p>
    <w:p w14:paraId="1E75C118"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lastRenderedPageBreak/>
        <w:t>Linda, I see your hand is up. </w:t>
      </w:r>
    </w:p>
    <w:p w14:paraId="267D7230"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I'm wondering who provides the presentations and how does that work?  Who gets hired to do those presentations?  I would like to be included especially as deaf and hard</w:t>
      </w:r>
      <w:r w:rsidRPr="00F326D4">
        <w:rPr>
          <w:rFonts w:ascii="Aptos" w:hAnsi="Aptos"/>
          <w:sz w:val="28"/>
          <w:szCs w:val="28"/>
        </w:rPr>
        <w:noBreakHyphen/>
        <w:t>of</w:t>
      </w:r>
      <w:r w:rsidRPr="00F326D4">
        <w:rPr>
          <w:rFonts w:ascii="Aptos" w:hAnsi="Aptos"/>
          <w:sz w:val="28"/>
          <w:szCs w:val="28"/>
        </w:rPr>
        <w:noBreakHyphen/>
        <w:t>hearing, and deaf and blind people, how does that work exactly?</w:t>
      </w:r>
    </w:p>
    <w:p w14:paraId="35926551" w14:textId="77777777" w:rsidR="006D6FB2" w:rsidRPr="00F326D4" w:rsidRDefault="006D6FB2" w:rsidP="00F72438">
      <w:pPr>
        <w:pStyle w:val="Fixed"/>
        <w:ind w:right="0"/>
        <w:rPr>
          <w:rFonts w:ascii="Aptos" w:hAnsi="Aptos"/>
          <w:sz w:val="28"/>
          <w:szCs w:val="28"/>
        </w:rPr>
      </w:pPr>
    </w:p>
    <w:p w14:paraId="4C45B203"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Which presentations?  Just to make sure that I'm clear, Linda?</w:t>
      </w:r>
    </w:p>
    <w:p w14:paraId="28CAF1E9"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For the network that you're talking about. You said they might do presentations </w:t>
      </w:r>
      <w:r w:rsidRPr="00F326D4">
        <w:rPr>
          <w:rFonts w:ascii="Aptos" w:hAnsi="Aptos"/>
          <w:sz w:val="28"/>
          <w:szCs w:val="28"/>
        </w:rPr>
        <w:noBreakHyphen/>
      </w:r>
      <w:r w:rsidRPr="00F326D4">
        <w:rPr>
          <w:rFonts w:ascii="Aptos" w:hAnsi="Aptos"/>
          <w:sz w:val="28"/>
          <w:szCs w:val="28"/>
        </w:rPr>
        <w:noBreakHyphen/>
      </w:r>
    </w:p>
    <w:p w14:paraId="0CAF42C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Oh, yes. Right. So for these, I didn't mean to cut you off. </w:t>
      </w:r>
    </w:p>
    <w:p w14:paraId="3AA26D11" w14:textId="77777777" w:rsidR="006D6FB2" w:rsidRPr="00F326D4" w:rsidRDefault="006D6FB2" w:rsidP="00F72438">
      <w:pPr>
        <w:pStyle w:val="Fixed"/>
        <w:ind w:right="0"/>
        <w:rPr>
          <w:rFonts w:ascii="Aptos" w:hAnsi="Aptos"/>
          <w:sz w:val="28"/>
          <w:szCs w:val="28"/>
        </w:rPr>
      </w:pPr>
    </w:p>
    <w:p w14:paraId="043F00AB"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Go ahead. I was just saying that it's the same thing as I said before. How for hard</w:t>
      </w:r>
      <w:r w:rsidRPr="00F326D4">
        <w:rPr>
          <w:rFonts w:ascii="Aptos" w:hAnsi="Aptos"/>
          <w:sz w:val="28"/>
          <w:szCs w:val="28"/>
        </w:rPr>
        <w:noBreakHyphen/>
        <w:t>of</w:t>
      </w:r>
      <w:r w:rsidRPr="00F326D4">
        <w:rPr>
          <w:rFonts w:ascii="Aptos" w:hAnsi="Aptos"/>
          <w:sz w:val="28"/>
          <w:szCs w:val="28"/>
        </w:rPr>
        <w:noBreakHyphen/>
        <w:t>hearing or blind individuals, are they included?  And where are they in that network?</w:t>
      </w:r>
    </w:p>
    <w:p w14:paraId="00094B49"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Great question, so for opportunities like this, where we're reaching out and partnering with managed care entities, what we do with INSILC, we get a contract front the managed care entity for this training and we subcontract that out to the centers, and we put out a request for proposals for all of the centers to bid. So all of Indiana's ten centers that would like to bid on the project can submit a proposal to INSILC, and then we have an independent work group of folks who are not involve</w:t>
      </w:r>
      <w:r w:rsidRPr="00F326D4">
        <w:rPr>
          <w:rFonts w:ascii="Aptos" w:hAnsi="Aptos"/>
          <w:sz w:val="28"/>
          <w:szCs w:val="28"/>
        </w:rPr>
        <w:t>d with any of the centers who review those, and we have a pretty rigorous scoring system for that.  And then we score those, and then we award the sub contracts to the centers to do that work. One of the things they are graded on is, their ability to representative multiple different disability groups. </w:t>
      </w:r>
    </w:p>
    <w:p w14:paraId="7F99D49B" w14:textId="77777777" w:rsidR="006D6FB2" w:rsidRPr="00F326D4" w:rsidRDefault="006D6FB2" w:rsidP="00F72438">
      <w:pPr>
        <w:pStyle w:val="Fixed"/>
        <w:ind w:right="0"/>
        <w:rPr>
          <w:rFonts w:ascii="Aptos" w:hAnsi="Aptos"/>
          <w:sz w:val="28"/>
          <w:szCs w:val="28"/>
        </w:rPr>
      </w:pPr>
    </w:p>
    <w:p w14:paraId="4B7E3B24"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So another question to that, one concern is, you know for disabilities, how do </w:t>
      </w:r>
      <w:r w:rsidRPr="00F326D4">
        <w:rPr>
          <w:rFonts w:ascii="Aptos" w:hAnsi="Aptos"/>
          <w:sz w:val="28"/>
          <w:szCs w:val="28"/>
        </w:rPr>
        <w:noBreakHyphen/>
      </w:r>
      <w:r w:rsidRPr="00F326D4">
        <w:rPr>
          <w:rFonts w:ascii="Aptos" w:hAnsi="Aptos"/>
          <w:sz w:val="28"/>
          <w:szCs w:val="28"/>
        </w:rPr>
        <w:noBreakHyphen/>
        <w:t xml:space="preserve"> my question is, how do those contracts, when they bid and get the contract, those, are they familiar with deaf and hard</w:t>
      </w:r>
      <w:r w:rsidRPr="00F326D4">
        <w:rPr>
          <w:rFonts w:ascii="Aptos" w:hAnsi="Aptos"/>
          <w:sz w:val="28"/>
          <w:szCs w:val="28"/>
        </w:rPr>
        <w:noBreakHyphen/>
        <w:t>of</w:t>
      </w:r>
      <w:r w:rsidRPr="00F326D4">
        <w:rPr>
          <w:rFonts w:ascii="Aptos" w:hAnsi="Aptos"/>
          <w:sz w:val="28"/>
          <w:szCs w:val="28"/>
        </w:rPr>
        <w:noBreakHyphen/>
        <w:t>hearing, deaf</w:t>
      </w:r>
      <w:r w:rsidRPr="00F326D4">
        <w:rPr>
          <w:rFonts w:ascii="Aptos" w:hAnsi="Aptos"/>
          <w:sz w:val="28"/>
          <w:szCs w:val="28"/>
        </w:rPr>
        <w:noBreakHyphen/>
        <w:t>blind individuals, or how do you measure that?</w:t>
      </w:r>
    </w:p>
    <w:p w14:paraId="44AFACDE" w14:textId="77777777" w:rsidR="006D6FB2" w:rsidRPr="00F326D4" w:rsidRDefault="006D6FB2" w:rsidP="00F72438">
      <w:pPr>
        <w:pStyle w:val="Fixed"/>
        <w:ind w:right="0"/>
        <w:rPr>
          <w:rFonts w:ascii="Aptos" w:hAnsi="Aptos"/>
          <w:sz w:val="28"/>
          <w:szCs w:val="28"/>
        </w:rPr>
      </w:pPr>
    </w:p>
    <w:p w14:paraId="2287A3DB"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That's a good question. So one of the questions I should say in the proposal is how will you incorporate experiences of folks with different kinds of disabilities and then the center bidding on the project can write that from their perspective, how they will do that, and the committee will look at their answers and we will score that with all of the questions to see who has the strongest proposal. </w:t>
      </w:r>
    </w:p>
    <w:p w14:paraId="48A5CEEB" w14:textId="77777777" w:rsidR="006D6FB2" w:rsidRPr="00F326D4" w:rsidRDefault="006D6FB2" w:rsidP="00F72438">
      <w:pPr>
        <w:pStyle w:val="Fixed"/>
        <w:ind w:right="0"/>
        <w:rPr>
          <w:rFonts w:ascii="Aptos" w:hAnsi="Aptos"/>
          <w:sz w:val="28"/>
          <w:szCs w:val="28"/>
        </w:rPr>
      </w:pPr>
    </w:p>
    <w:p w14:paraId="1BFFD65B"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Okay, so when you say that the committee kind of looks over that and picks </w:t>
      </w:r>
      <w:r w:rsidRPr="00F326D4">
        <w:rPr>
          <w:rFonts w:ascii="Aptos" w:hAnsi="Aptos"/>
          <w:sz w:val="28"/>
          <w:szCs w:val="28"/>
        </w:rPr>
        <w:noBreakHyphen/>
      </w:r>
      <w:r w:rsidRPr="00F326D4">
        <w:rPr>
          <w:rFonts w:ascii="Aptos" w:hAnsi="Aptos"/>
          <w:sz w:val="28"/>
          <w:szCs w:val="28"/>
        </w:rPr>
        <w:noBreakHyphen/>
        <w:t xml:space="preserve"> who are the people who are kind of scoring and looking over the Rubric, who is making that decision?</w:t>
      </w:r>
    </w:p>
    <w:p w14:paraId="40CF1163"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 xml:space="preserve">&gt;&gt; MIKE FODDRILL: We have folks who are in that INSILC knows that are not </w:t>
      </w:r>
      <w:r w:rsidRPr="00F326D4">
        <w:rPr>
          <w:rFonts w:ascii="Aptos" w:hAnsi="Aptos"/>
          <w:sz w:val="28"/>
          <w:szCs w:val="28"/>
        </w:rPr>
        <w:lastRenderedPageBreak/>
        <w:t>involved with any the centers, and they don't have any financial stake of who gets the contract and it's different folks for each project. I bring in different people.  And it's always folks who are not on the council and who don't work for a center, so they don't have anything to gain by whoever wins. </w:t>
      </w:r>
    </w:p>
    <w:p w14:paraId="62DAE2DF" w14:textId="77777777" w:rsidR="006D6FB2" w:rsidRPr="00F326D4" w:rsidRDefault="006D6FB2" w:rsidP="00F72438">
      <w:pPr>
        <w:pStyle w:val="Fixed"/>
        <w:ind w:right="0"/>
        <w:rPr>
          <w:rFonts w:ascii="Aptos" w:hAnsi="Aptos"/>
          <w:sz w:val="28"/>
          <w:szCs w:val="28"/>
        </w:rPr>
      </w:pPr>
    </w:p>
    <w:p w14:paraId="023E7209"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Okay, just to clarify, when you say that work group has nothing to gain from that, but how do they measure who is the expert of like a deaf and hard</w:t>
      </w:r>
      <w:r w:rsidRPr="00F326D4">
        <w:rPr>
          <w:rFonts w:ascii="Aptos" w:hAnsi="Aptos"/>
          <w:sz w:val="28"/>
          <w:szCs w:val="28"/>
        </w:rPr>
        <w:noBreakHyphen/>
        <w:t>of</w:t>
      </w:r>
      <w:r w:rsidRPr="00F326D4">
        <w:rPr>
          <w:rFonts w:ascii="Aptos" w:hAnsi="Aptos"/>
          <w:sz w:val="28"/>
          <w:szCs w:val="28"/>
        </w:rPr>
        <w:noBreakHyphen/>
        <w:t>hearing or a deaf</w:t>
      </w:r>
      <w:r w:rsidRPr="00F326D4">
        <w:rPr>
          <w:rFonts w:ascii="Aptos" w:hAnsi="Aptos"/>
          <w:sz w:val="28"/>
          <w:szCs w:val="28"/>
        </w:rPr>
        <w:noBreakHyphen/>
      </w:r>
      <w:r w:rsidRPr="00F326D4">
        <w:rPr>
          <w:rFonts w:ascii="Aptos" w:hAnsi="Aptos"/>
          <w:sz w:val="28"/>
          <w:szCs w:val="28"/>
        </w:rPr>
        <w:t>blind, for communication access?  I'm just trying to understand, I'm sorry, I'm just trying to get some more information on how do you measure who the expert is those topics. </w:t>
      </w:r>
    </w:p>
    <w:p w14:paraId="30A981C3"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Hey, Mike, we're running out of time. And we need to get to the public comment section. Do you think you guys can continue this conversation after the meeting?</w:t>
      </w:r>
    </w:p>
    <w:p w14:paraId="71E3DC0C" w14:textId="77777777" w:rsidR="006D6FB2" w:rsidRPr="00F326D4" w:rsidRDefault="006D6FB2" w:rsidP="00F72438">
      <w:pPr>
        <w:pStyle w:val="Fixed"/>
        <w:ind w:right="0"/>
        <w:rPr>
          <w:rFonts w:ascii="Aptos" w:hAnsi="Aptos"/>
          <w:sz w:val="28"/>
          <w:szCs w:val="28"/>
        </w:rPr>
      </w:pPr>
    </w:p>
    <w:p w14:paraId="4D7DB0C5"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Yeah, that would be fine, Linda, if you're okay with that, I'm happy to set up more time to talk to get the specifics. </w:t>
      </w:r>
    </w:p>
    <w:p w14:paraId="69F34B82"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We'll need to make sure that the interpreters are available as well.</w:t>
      </w:r>
    </w:p>
    <w:p w14:paraId="35A4A12E"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I'll schedule an interpreter, schedule a call. </w:t>
      </w:r>
    </w:p>
    <w:p w14:paraId="07C82B38" w14:textId="77777777" w:rsidR="006D6FB2" w:rsidRPr="00F326D4" w:rsidRDefault="006D6FB2" w:rsidP="00F72438">
      <w:pPr>
        <w:pStyle w:val="Fixed"/>
        <w:ind w:right="0"/>
        <w:rPr>
          <w:rFonts w:ascii="Aptos" w:hAnsi="Aptos"/>
          <w:sz w:val="28"/>
          <w:szCs w:val="28"/>
        </w:rPr>
      </w:pPr>
    </w:p>
    <w:p w14:paraId="252EBE17"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I was expecting after this meeting. </w:t>
      </w:r>
    </w:p>
    <w:p w14:paraId="0D3F3B6B" w14:textId="77777777" w:rsidR="006D6FB2" w:rsidRPr="00F326D4" w:rsidRDefault="006D6FB2" w:rsidP="00F72438">
      <w:pPr>
        <w:pStyle w:val="Fixed"/>
        <w:ind w:right="0"/>
        <w:rPr>
          <w:rFonts w:ascii="Aptos" w:hAnsi="Aptos"/>
          <w:sz w:val="28"/>
          <w:szCs w:val="28"/>
        </w:rPr>
      </w:pPr>
    </w:p>
    <w:p w14:paraId="4DD74127"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Yes, I don't know if the interpreters are booked long enough to do that.</w:t>
      </w:r>
    </w:p>
    <w:p w14:paraId="55EB415E"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If they are, we can schedule something spread if that's okay with you. </w:t>
      </w:r>
    </w:p>
    <w:p w14:paraId="3D37A8F0" w14:textId="77777777" w:rsidR="006D6FB2" w:rsidRPr="00F326D4" w:rsidRDefault="006D6FB2" w:rsidP="00F72438">
      <w:pPr>
        <w:pStyle w:val="Fixed"/>
        <w:ind w:right="0"/>
        <w:rPr>
          <w:rFonts w:ascii="Aptos" w:hAnsi="Aptos"/>
          <w:sz w:val="28"/>
          <w:szCs w:val="28"/>
        </w:rPr>
      </w:pPr>
    </w:p>
    <w:p w14:paraId="1B58C759"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Okay, thank you. </w:t>
      </w:r>
    </w:p>
    <w:p w14:paraId="37E451BD" w14:textId="77777777" w:rsidR="006D6FB2" w:rsidRPr="00F326D4" w:rsidRDefault="006D6FB2" w:rsidP="00F72438">
      <w:pPr>
        <w:pStyle w:val="Fixed"/>
        <w:ind w:right="0"/>
        <w:rPr>
          <w:rFonts w:ascii="Aptos" w:hAnsi="Aptos"/>
          <w:sz w:val="28"/>
          <w:szCs w:val="28"/>
        </w:rPr>
      </w:pPr>
    </w:p>
    <w:p w14:paraId="4D20802C"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Like I said, I think we have run out of time for this brainstorming but I want to thank everybody for all of their hard work today. You've come up with some great ideas, and I really appreciate your participation. </w:t>
      </w:r>
    </w:p>
    <w:p w14:paraId="72E200E2"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Now we are going to move into our public comment portion. Mike, do you want to take down your slide, please?</w:t>
      </w:r>
    </w:p>
    <w:p w14:paraId="6348C354" w14:textId="77777777" w:rsidR="006D6FB2" w:rsidRPr="00F326D4" w:rsidRDefault="006D6FB2" w:rsidP="00F72438">
      <w:pPr>
        <w:pStyle w:val="Fixed"/>
        <w:ind w:right="0"/>
        <w:rPr>
          <w:rFonts w:ascii="Aptos" w:hAnsi="Aptos"/>
          <w:sz w:val="28"/>
          <w:szCs w:val="28"/>
        </w:rPr>
      </w:pPr>
    </w:p>
    <w:p w14:paraId="797A56A3"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Yes. </w:t>
      </w:r>
    </w:p>
    <w:p w14:paraId="655AA559" w14:textId="77777777" w:rsidR="006D6FB2" w:rsidRPr="00F326D4" w:rsidRDefault="006D6FB2" w:rsidP="00F72438">
      <w:pPr>
        <w:pStyle w:val="Fixed"/>
        <w:ind w:right="0"/>
        <w:rPr>
          <w:rFonts w:ascii="Aptos" w:hAnsi="Aptos"/>
          <w:sz w:val="28"/>
          <w:szCs w:val="28"/>
        </w:rPr>
      </w:pPr>
    </w:p>
    <w:p w14:paraId="6186242B"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Thank you, and who is going to be running this portion?</w:t>
      </w:r>
    </w:p>
    <w:p w14:paraId="7226617B" w14:textId="77777777" w:rsidR="006D6FB2" w:rsidRPr="00F326D4" w:rsidRDefault="006D6FB2" w:rsidP="00F72438">
      <w:pPr>
        <w:pStyle w:val="Fixed"/>
        <w:ind w:right="0"/>
        <w:rPr>
          <w:rFonts w:ascii="Aptos" w:hAnsi="Aptos"/>
          <w:sz w:val="28"/>
          <w:szCs w:val="28"/>
        </w:rPr>
      </w:pPr>
    </w:p>
    <w:p w14:paraId="4576A00C"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 xml:space="preserve">&gt;&gt; MIKE FODDRILL: I will do that part, Ann, so I'll start. So we'll do 15 minutes for that, and if you are a member of the public and you would like to make a comment, </w:t>
      </w:r>
      <w:r w:rsidRPr="00F326D4">
        <w:rPr>
          <w:rFonts w:ascii="Aptos" w:hAnsi="Aptos"/>
          <w:sz w:val="28"/>
          <w:szCs w:val="28"/>
        </w:rPr>
        <w:lastRenderedPageBreak/>
        <w:t>if you could just raise your hand or post into the chat or the Q&amp;A if you want to make a comment.  And folks will get about 3 minutes for that comment. And it is now 3:18 on my clock now, so we'll go until 3:33 to make sure that we give the 15 minutes for access for that. So if you have a comment or question, feel free to raise your hand or type in the Q&amp;A or chat and I'll get right to you. </w:t>
      </w:r>
    </w:p>
    <w:p w14:paraId="72E6C9A4" w14:textId="77777777" w:rsidR="006D6FB2" w:rsidRPr="00F326D4" w:rsidRDefault="006D6FB2" w:rsidP="00F72438">
      <w:pPr>
        <w:pStyle w:val="Fixed"/>
        <w:ind w:right="0"/>
        <w:rPr>
          <w:rFonts w:ascii="Aptos" w:hAnsi="Aptos"/>
          <w:sz w:val="28"/>
          <w:szCs w:val="28"/>
        </w:rPr>
      </w:pPr>
    </w:p>
    <w:p w14:paraId="1AD29E41"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I think there's already something in the Q&amp;A, Mike.</w:t>
      </w:r>
    </w:p>
    <w:p w14:paraId="1D0DD8E4"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Thank you for reminding me. Marcy put in the Q&amp;A, she said I can't type in the chat but I wanted to say that getting into the statehouse is already an accessibility issue for people with medical device because of their security system. And they could reset the devices and cause harm. So I think that's a great point, Marcy and that's something too, if we think about meeting accessibility for policymakers, statehouse accessibility has to be part of that. We're getting pretty familiar with th</w:t>
      </w:r>
      <w:r w:rsidRPr="00F326D4">
        <w:rPr>
          <w:rFonts w:ascii="Aptos" w:hAnsi="Aptos"/>
          <w:sz w:val="28"/>
          <w:szCs w:val="28"/>
        </w:rPr>
        <w:t>at, we have a rally coming up in November for that with the Indiana Disability Alliance. There's only one accessibility entrance in the basement and you wind you're way up and once you get in the statehouse, the rest rooms are not good, and there are a lot of things about the statehouse. You're absolutely correct. </w:t>
      </w:r>
    </w:p>
    <w:p w14:paraId="37465BED"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Again, if you would like to ask a question or make a comment, feel free to raise your hand or put in the Q&amp;A or the chat. </w:t>
      </w:r>
    </w:p>
    <w:p w14:paraId="2141564F"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for public access, we'll come back on until 3:33 p.m. eastern, so we may have some silence between now and then. </w:t>
      </w:r>
    </w:p>
    <w:p w14:paraId="6298EBEA" w14:textId="77777777" w:rsidR="006D6FB2" w:rsidRPr="00F326D4" w:rsidRDefault="006D6FB2" w:rsidP="00F72438">
      <w:pPr>
        <w:pStyle w:val="Fixed"/>
        <w:ind w:right="0"/>
        <w:rPr>
          <w:rFonts w:ascii="Aptos" w:hAnsi="Aptos"/>
          <w:sz w:val="28"/>
          <w:szCs w:val="28"/>
        </w:rPr>
      </w:pPr>
    </w:p>
    <w:p w14:paraId="1F9F5A55" w14:textId="77777777" w:rsidR="006D6FB2" w:rsidRPr="00F326D4" w:rsidRDefault="006D6FB2" w:rsidP="00F72438">
      <w:pPr>
        <w:pStyle w:val="Fixed"/>
        <w:ind w:right="0"/>
        <w:rPr>
          <w:rFonts w:ascii="Aptos" w:hAnsi="Aptos"/>
          <w:sz w:val="28"/>
          <w:szCs w:val="28"/>
        </w:rPr>
      </w:pPr>
    </w:p>
    <w:p w14:paraId="3F593F0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If any of the attendees have ideas for activities for any of these goes, please share, we want to hear from you as well. </w:t>
      </w:r>
    </w:p>
    <w:p w14:paraId="5DD4BD32" w14:textId="77777777" w:rsidR="006D6FB2" w:rsidRPr="00F326D4" w:rsidRDefault="006D6FB2" w:rsidP="00F72438">
      <w:pPr>
        <w:pStyle w:val="Fixed"/>
        <w:ind w:right="0"/>
        <w:rPr>
          <w:rFonts w:ascii="Aptos" w:hAnsi="Aptos"/>
          <w:sz w:val="28"/>
          <w:szCs w:val="28"/>
        </w:rPr>
      </w:pPr>
    </w:p>
    <w:p w14:paraId="456B2172" w14:textId="77777777" w:rsidR="006D6FB2" w:rsidRPr="00F326D4" w:rsidRDefault="006D6FB2" w:rsidP="00F72438">
      <w:pPr>
        <w:pStyle w:val="Fixed"/>
        <w:ind w:right="0"/>
        <w:rPr>
          <w:rFonts w:ascii="Aptos" w:hAnsi="Aptos"/>
          <w:sz w:val="28"/>
          <w:szCs w:val="28"/>
        </w:rPr>
      </w:pPr>
    </w:p>
    <w:p w14:paraId="39EEFD0A"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Yes, and you can also submit those by taking our survey on our website. There's also an email on the site that you can send that to. It's info at INSILC.org. And you can attend the public brainstorming session that we have on October 26</w:t>
      </w:r>
      <w:r w:rsidRPr="00F326D4">
        <w:rPr>
          <w:rFonts w:ascii="Aptos" w:hAnsi="Aptos"/>
          <w:sz w:val="28"/>
          <w:szCs w:val="28"/>
          <w:vertAlign w:val="superscript"/>
        </w:rPr>
        <w:t>th</w:t>
      </w:r>
      <w:r w:rsidRPr="00F326D4">
        <w:rPr>
          <w:rFonts w:ascii="Aptos" w:hAnsi="Aptos"/>
          <w:sz w:val="28"/>
          <w:szCs w:val="28"/>
        </w:rPr>
        <w:t>, next Monday at 6 p.m. eastern. </w:t>
      </w:r>
    </w:p>
    <w:p w14:paraId="206E2E52"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And I have 3:23, so we have 10 minutes left in our public comment period. </w:t>
      </w:r>
    </w:p>
    <w:p w14:paraId="3DF3B06B" w14:textId="77777777" w:rsidR="006D6FB2" w:rsidRPr="00F326D4" w:rsidRDefault="006D6FB2" w:rsidP="00F72438">
      <w:pPr>
        <w:pStyle w:val="Fixed"/>
        <w:ind w:right="0"/>
        <w:rPr>
          <w:rFonts w:ascii="Aptos" w:hAnsi="Aptos"/>
          <w:sz w:val="28"/>
          <w:szCs w:val="28"/>
        </w:rPr>
      </w:pPr>
    </w:p>
    <w:p w14:paraId="48C3CE4A" w14:textId="77777777" w:rsidR="006D6FB2" w:rsidRPr="00F326D4" w:rsidRDefault="006D6FB2" w:rsidP="00F72438">
      <w:pPr>
        <w:pStyle w:val="Fixed"/>
        <w:ind w:right="0"/>
        <w:rPr>
          <w:rFonts w:ascii="Aptos" w:hAnsi="Aptos"/>
          <w:sz w:val="28"/>
          <w:szCs w:val="28"/>
        </w:rPr>
      </w:pPr>
    </w:p>
    <w:p w14:paraId="1ACDC96C"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Also committee members, if you any of anything that you want to share you can share during this period as well. </w:t>
      </w:r>
    </w:p>
    <w:p w14:paraId="63B4F439"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Yes. </w:t>
      </w:r>
    </w:p>
    <w:p w14:paraId="300A0D31" w14:textId="77777777" w:rsidR="006D6FB2" w:rsidRPr="00F326D4" w:rsidRDefault="006D6FB2" w:rsidP="00F72438">
      <w:pPr>
        <w:pStyle w:val="Fixed"/>
        <w:ind w:right="0"/>
        <w:rPr>
          <w:rFonts w:ascii="Aptos" w:hAnsi="Aptos"/>
          <w:sz w:val="28"/>
          <w:szCs w:val="28"/>
        </w:rPr>
      </w:pPr>
    </w:p>
    <w:p w14:paraId="0CA8EC84"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I just saw our brainstorming post pop up on Facebook. So great job, Katy and Riley for getting that up. So that's up there now.</w:t>
      </w:r>
    </w:p>
    <w:p w14:paraId="47864404"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lastRenderedPageBreak/>
        <w:t>So feel free to share it and hopefully we'll have lots of folks there, and there will be additional times for sessions like that as we get closer to finishing the SPIL. So follow us on social media and the newsletter and the website as we schedule that. Make sure you know. </w:t>
      </w:r>
    </w:p>
    <w:p w14:paraId="04EC32E9" w14:textId="77777777" w:rsidR="006D6FB2" w:rsidRPr="00F326D4" w:rsidRDefault="006D6FB2" w:rsidP="00F72438">
      <w:pPr>
        <w:pStyle w:val="Fixed"/>
        <w:ind w:right="0"/>
        <w:rPr>
          <w:rFonts w:ascii="Aptos" w:hAnsi="Aptos"/>
          <w:sz w:val="28"/>
          <w:szCs w:val="28"/>
        </w:rPr>
      </w:pPr>
    </w:p>
    <w:p w14:paraId="7469C5DF"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18D8E2D1"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Mike, did you mean brainstorming?]</w:t>
      </w:r>
    </w:p>
    <w:p w14:paraId="5382277E"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Yes, if I wasn't clear.</w:t>
      </w:r>
    </w:p>
    <w:p w14:paraId="4331F61F"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Okay, thank you. </w:t>
      </w:r>
    </w:p>
    <w:p w14:paraId="6EBBEBEF" w14:textId="77777777" w:rsidR="006D6FB2" w:rsidRPr="00F326D4" w:rsidRDefault="006D6FB2" w:rsidP="00F72438">
      <w:pPr>
        <w:pStyle w:val="Fixed"/>
        <w:ind w:right="0"/>
        <w:rPr>
          <w:rFonts w:ascii="Aptos" w:hAnsi="Aptos"/>
          <w:sz w:val="28"/>
          <w:szCs w:val="28"/>
        </w:rPr>
      </w:pPr>
    </w:p>
    <w:p w14:paraId="3A572683"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3:28 and we have 5 minutes left in our public comment. </w:t>
      </w:r>
    </w:p>
    <w:p w14:paraId="3C6D3EA4" w14:textId="77777777" w:rsidR="006D6FB2" w:rsidRPr="00F326D4" w:rsidRDefault="006D6FB2" w:rsidP="00F72438">
      <w:pPr>
        <w:pStyle w:val="Fixed"/>
        <w:ind w:right="0"/>
        <w:rPr>
          <w:rFonts w:ascii="Aptos" w:hAnsi="Aptos"/>
          <w:sz w:val="28"/>
          <w:szCs w:val="28"/>
        </w:rPr>
      </w:pPr>
    </w:p>
    <w:p w14:paraId="4608E541" w14:textId="77777777" w:rsidR="006D6FB2" w:rsidRPr="00F326D4" w:rsidRDefault="006D6FB2" w:rsidP="00F72438">
      <w:pPr>
        <w:pStyle w:val="Fixed"/>
        <w:ind w:right="0"/>
        <w:rPr>
          <w:rFonts w:ascii="Aptos" w:hAnsi="Aptos"/>
          <w:sz w:val="28"/>
          <w:szCs w:val="28"/>
        </w:rPr>
      </w:pPr>
    </w:p>
    <w:p w14:paraId="5E4FD9FC"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Lind isa is putting in the chat asking if there's announcement she can share and that's fine, perfect for a public comment. </w:t>
      </w:r>
    </w:p>
    <w:p w14:paraId="386A7D8D"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LINDA GREENO: I just want to let you all know that Archibold memorial home will be having their biannual meeting at Connor prairie if you're interested in attending. It's on November 7</w:t>
      </w:r>
      <w:r w:rsidRPr="00F326D4">
        <w:rPr>
          <w:rFonts w:ascii="Aptos" w:hAnsi="Aptos"/>
          <w:sz w:val="28"/>
          <w:szCs w:val="28"/>
          <w:vertAlign w:val="superscript"/>
        </w:rPr>
        <w:t>th</w:t>
      </w:r>
      <w:r w:rsidRPr="00F326D4">
        <w:rPr>
          <w:rFonts w:ascii="Aptos" w:hAnsi="Aptos"/>
          <w:sz w:val="28"/>
          <w:szCs w:val="28"/>
        </w:rPr>
        <w:t xml:space="preserve"> from 9:00 to 5:00 if you would let me know, email me and I can email you more information. Thank you. </w:t>
      </w:r>
    </w:p>
    <w:p w14:paraId="685F5E5D" w14:textId="77777777" w:rsidR="006D6FB2" w:rsidRPr="00F326D4" w:rsidRDefault="006D6FB2" w:rsidP="00F72438">
      <w:pPr>
        <w:pStyle w:val="Fixed"/>
        <w:ind w:right="0"/>
        <w:rPr>
          <w:rFonts w:ascii="Aptos" w:hAnsi="Aptos"/>
          <w:sz w:val="28"/>
          <w:szCs w:val="28"/>
        </w:rPr>
      </w:pPr>
    </w:p>
    <w:p w14:paraId="2DB41551"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MIKE FODDRILL: All right, thank you, Linda. </w:t>
      </w:r>
    </w:p>
    <w:p w14:paraId="70A27DBE"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Julie, she has to leave at 3:30, and thanks for a wonderful meeting, everybody. Thank you, Julie, we'll be signing off shortly but thank you for attending today. </w:t>
      </w:r>
    </w:p>
    <w:p w14:paraId="24BEE081" w14:textId="77777777" w:rsidR="006D6FB2" w:rsidRPr="00F326D4" w:rsidRDefault="006D6FB2" w:rsidP="00F72438">
      <w:pPr>
        <w:pStyle w:val="Fixed"/>
        <w:ind w:right="0"/>
        <w:rPr>
          <w:rFonts w:ascii="Aptos" w:hAnsi="Aptos"/>
          <w:sz w:val="28"/>
          <w:szCs w:val="28"/>
        </w:rPr>
      </w:pPr>
    </w:p>
    <w:p w14:paraId="49B77FB7"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 </w:t>
      </w:r>
    </w:p>
    <w:p w14:paraId="1FAB7AEE"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&gt;&gt; Okay, its 3:33 and that ends our public comment section, and Ann, I think we're ready for adjournment</w:t>
      </w:r>
    </w:p>
    <w:p w14:paraId="1097C213"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All right, the next meeting date, November 16th at 2:00 p.m.</w:t>
      </w:r>
    </w:p>
    <w:p w14:paraId="28FCFC90"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Can I have a motion to adjourn the meeting?</w:t>
      </w:r>
    </w:p>
    <w:p w14:paraId="0C71F9DB" w14:textId="77777777" w:rsidR="006D6FB2" w:rsidRPr="00F326D4" w:rsidRDefault="00C505C5" w:rsidP="00F72438">
      <w:pPr>
        <w:pStyle w:val="Fixed"/>
        <w:ind w:right="0"/>
        <w:rPr>
          <w:rFonts w:ascii="Aptos" w:hAnsi="Aptos"/>
          <w:sz w:val="28"/>
          <w:szCs w:val="28"/>
        </w:rPr>
      </w:pPr>
      <w:r w:rsidRPr="00F326D4">
        <w:rPr>
          <w:rFonts w:ascii="Aptos" w:hAnsi="Aptos"/>
          <w:sz w:val="28"/>
          <w:szCs w:val="28"/>
        </w:rPr>
        <w:t xml:space="preserve">&gt;&gt; This is Anna, and I make a motion to adjourn.  </w:t>
      </w:r>
    </w:p>
    <w:p w14:paraId="0B8AFC5C"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This is Jared. And I have a second. </w:t>
      </w:r>
    </w:p>
    <w:p w14:paraId="6E0018EE" w14:textId="77777777" w:rsidR="006D6FB2" w:rsidRPr="00F326D4" w:rsidRDefault="00C505C5" w:rsidP="00F72438">
      <w:pPr>
        <w:pStyle w:val="Colloquy"/>
        <w:ind w:right="0"/>
        <w:rPr>
          <w:rFonts w:ascii="Aptos" w:hAnsi="Aptos"/>
          <w:sz w:val="28"/>
          <w:szCs w:val="28"/>
        </w:rPr>
      </w:pPr>
      <w:r w:rsidRPr="00F326D4">
        <w:rPr>
          <w:rFonts w:ascii="Aptos" w:hAnsi="Aptos"/>
          <w:sz w:val="28"/>
          <w:szCs w:val="28"/>
        </w:rPr>
        <w:t>&gt;&gt; ANN BARNHART: Thank you very much and thank you for your hard work. This meeting is adjourned and we'll see you next month. </w:t>
      </w:r>
    </w:p>
    <w:p w14:paraId="14C9558E" w14:textId="77777777" w:rsidR="006D6FB2" w:rsidRPr="00F326D4" w:rsidRDefault="006D6FB2" w:rsidP="00F72438">
      <w:pPr>
        <w:pStyle w:val="Fixed"/>
        <w:ind w:right="0"/>
        <w:rPr>
          <w:rFonts w:ascii="Aptos" w:hAnsi="Aptos"/>
          <w:sz w:val="28"/>
          <w:szCs w:val="28"/>
        </w:rPr>
      </w:pPr>
    </w:p>
    <w:p w14:paraId="0AE3DC11" w14:textId="77777777" w:rsidR="00B24021" w:rsidRPr="00F326D4" w:rsidRDefault="00C505C5" w:rsidP="00F72438">
      <w:pPr>
        <w:pStyle w:val="Colloquy"/>
        <w:ind w:right="0"/>
        <w:rPr>
          <w:rFonts w:ascii="Aptos" w:hAnsi="Aptos"/>
          <w:sz w:val="28"/>
          <w:szCs w:val="28"/>
        </w:rPr>
      </w:pPr>
      <w:r w:rsidRPr="00F326D4">
        <w:rPr>
          <w:rFonts w:ascii="Aptos" w:hAnsi="Aptos"/>
          <w:sz w:val="28"/>
          <w:szCs w:val="28"/>
        </w:rPr>
        <w:t>&gt;&gt; MIKE FODDRILL: All right, thank you, everybody,</w:t>
      </w:r>
    </w:p>
    <w:sectPr w:rsidR="00B24021" w:rsidRPr="00F326D4" w:rsidSect="00F72438">
      <w:pgSz w:w="12240" w:h="15840"/>
      <w:pgMar w:top="1080" w:right="1080" w:bottom="1080" w:left="10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BA3"/>
    <w:rsid w:val="00630BA3"/>
    <w:rsid w:val="006D6FB2"/>
    <w:rsid w:val="00B24021"/>
    <w:rsid w:val="00BA78CF"/>
    <w:rsid w:val="00C505C5"/>
    <w:rsid w:val="00D80B4B"/>
    <w:rsid w:val="00F326D4"/>
    <w:rsid w:val="00F72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3085CE"/>
  <w14:defaultImageDpi w14:val="0"/>
  <w15:docId w15:val="{C916B8CF-A82E-4AB2-909A-D48E5B540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Fixed"/>
    <w:uiPriority w:val="99"/>
    <w:qFormat/>
    <w:pPr>
      <w:widowControl w:val="0"/>
      <w:autoSpaceDE w:val="0"/>
      <w:autoSpaceDN w:val="0"/>
      <w:adjustRightInd w:val="0"/>
      <w:spacing w:after="0" w:line="285" w:lineRule="atLeast"/>
      <w:ind w:right="447"/>
    </w:pPr>
    <w:rPr>
      <w:rFonts w:ascii="Lucida Console" w:hAnsi="Lucida Console" w:cs="Lucida Console"/>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285" w:lineRule="atLeast"/>
      <w:ind w:right="447"/>
    </w:pPr>
    <w:rPr>
      <w:rFonts w:ascii="Lucida Console" w:hAnsi="Lucida Console" w:cs="Lucida Console"/>
      <w:kern w:val="0"/>
    </w:rPr>
  </w:style>
  <w:style w:type="paragraph" w:customStyle="1" w:styleId="Question">
    <w:name w:val="Question"/>
    <w:basedOn w:val="Fixed"/>
    <w:next w:val="Fixed"/>
    <w:uiPriority w:val="99"/>
  </w:style>
  <w:style w:type="paragraph" w:customStyle="1" w:styleId="Answer">
    <w:name w:val="Answer"/>
    <w:basedOn w:val="Fixed"/>
    <w:next w:val="Fixed"/>
    <w:uiPriority w:val="99"/>
  </w:style>
  <w:style w:type="paragraph" w:customStyle="1" w:styleId="Colloquy">
    <w:name w:val="Colloquy"/>
    <w:basedOn w:val="Fixed"/>
    <w:next w:val="Fixed"/>
    <w:uiPriority w:val="99"/>
  </w:style>
  <w:style w:type="paragraph" w:customStyle="1" w:styleId="ContinQ">
    <w:name w:val="Contin Q"/>
    <w:basedOn w:val="Fixed"/>
    <w:next w:val="Fixed"/>
    <w:uiPriority w:val="99"/>
  </w:style>
  <w:style w:type="paragraph" w:customStyle="1" w:styleId="ContinA">
    <w:name w:val="Contin A"/>
    <w:basedOn w:val="Fixed"/>
    <w:next w:val="Fixed"/>
    <w:uiPriority w:val="99"/>
  </w:style>
  <w:style w:type="paragraph" w:customStyle="1" w:styleId="ContinCol">
    <w:name w:val="Contin Col"/>
    <w:basedOn w:val="Fixed"/>
    <w:next w:val="Fixed"/>
    <w:uiPriority w:val="99"/>
  </w:style>
  <w:style w:type="paragraph" w:customStyle="1" w:styleId="Parenthetical">
    <w:name w:val="Parenthetical"/>
    <w:basedOn w:val="Fixed"/>
    <w:next w:val="Fixed"/>
    <w:uiPriority w:val="99"/>
    <w:pPr>
      <w:spacing w:line="570" w:lineRule="atLeast"/>
    </w:pPr>
  </w:style>
  <w:style w:type="paragraph" w:customStyle="1" w:styleId="Centered">
    <w:name w:val="Centered"/>
    <w:basedOn w:val="Fixed"/>
    <w:next w:val="Fixed"/>
    <w:uiPriority w:val="99"/>
    <w:pPr>
      <w:ind w:left="864" w:right="3327" w:hanging="864"/>
      <w:jc w:val="center"/>
    </w:pPr>
  </w:style>
  <w:style w:type="paragraph" w:customStyle="1" w:styleId="Rightflush">
    <w:name w:val="Right flush"/>
    <w:basedOn w:val="Fixed"/>
    <w:next w:val="Fixed"/>
    <w:uiPriority w:val="99"/>
    <w:pPr>
      <w:spacing w:line="570" w:lineRule="atLeast"/>
      <w:ind w:right="-3585"/>
      <w:jc w:val="right"/>
    </w:pPr>
  </w:style>
  <w:style w:type="paragraph" w:customStyle="1" w:styleId="BylineSQ">
    <w:name w:val="By line (SQ)"/>
    <w:basedOn w:val="Fixed"/>
    <w:next w:val="Fixed"/>
    <w:uiPriority w:val="99"/>
    <w:pPr>
      <w:spacing w:line="570" w:lineRule="atLeast"/>
    </w:pPr>
  </w:style>
  <w:style w:type="paragraph" w:customStyle="1" w:styleId="BylineQS">
    <w:name w:val="By line (QS)"/>
    <w:basedOn w:val="Fixed"/>
    <w:next w:val="Fixed"/>
    <w:uiPriority w:val="99"/>
    <w:pPr>
      <w:spacing w:line="570" w:lineRule="atLeast"/>
      <w:ind w:firstLine="720"/>
    </w:pPr>
  </w:style>
  <w:style w:type="paragraph" w:customStyle="1" w:styleId="0Style">
    <w:name w:val="0 Style"/>
    <w:basedOn w:val="Fixed"/>
    <w:next w:val="Fixed"/>
    <w:uiPriority w:val="99"/>
    <w:pPr>
      <w:ind w:right="-1425"/>
    </w:pPr>
  </w:style>
  <w:style w:type="paragraph" w:customStyle="1" w:styleId="Normal1">
    <w:name w:val="Normal 1"/>
    <w:basedOn w:val="Fixed"/>
    <w:next w:val="Fixed"/>
    <w:uiPriority w:val="99"/>
    <w:pPr>
      <w:ind w:right="-1425"/>
    </w:pPr>
  </w:style>
  <w:style w:type="paragraph" w:customStyle="1" w:styleId="Normal2">
    <w:name w:val="Normal 2"/>
    <w:basedOn w:val="Fixed"/>
    <w:next w:val="Fixed"/>
    <w:uiPriority w:val="99"/>
    <w:pPr>
      <w:ind w:right="-1425"/>
    </w:pPr>
  </w:style>
  <w:style w:type="paragraph" w:customStyle="1" w:styleId="Normal3">
    <w:name w:val="Normal 3"/>
    <w:basedOn w:val="Fixed"/>
    <w:next w:val="Fixed"/>
    <w:uiPriority w:val="99"/>
    <w:pPr>
      <w:ind w:right="-1425"/>
    </w:pPr>
  </w:style>
  <w:style w:type="paragraph" w:customStyle="1" w:styleId="Normal4">
    <w:name w:val="Normal 4"/>
    <w:basedOn w:val="Fixed"/>
    <w:next w:val="Fixed"/>
    <w:uiPriority w:val="99"/>
    <w:pPr>
      <w:ind w:right="-1425"/>
    </w:pPr>
  </w:style>
  <w:style w:type="paragraph" w:customStyle="1" w:styleId="Normal5">
    <w:name w:val="Normal 5"/>
    <w:basedOn w:val="Fixed"/>
    <w:next w:val="Fixed"/>
    <w:uiPriority w:val="99"/>
    <w:pPr>
      <w:ind w:right="-1425"/>
    </w:pPr>
  </w:style>
  <w:style w:type="paragraph" w:customStyle="1" w:styleId="Normal6">
    <w:name w:val="Normal 6"/>
    <w:basedOn w:val="Fixed"/>
    <w:next w:val="Fixed"/>
    <w:uiPriority w:val="99"/>
    <w:pPr>
      <w:ind w:right="-1425"/>
    </w:pPr>
  </w:style>
  <w:style w:type="paragraph" w:customStyle="1" w:styleId="Normal7">
    <w:name w:val="Normal 7"/>
    <w:basedOn w:val="Fixed"/>
    <w:next w:val="Fixed"/>
    <w:uiPriority w:val="99"/>
    <w:pPr>
      <w:ind w:right="-1425"/>
    </w:pPr>
  </w:style>
  <w:style w:type="paragraph" w:customStyle="1" w:styleId="Normal8">
    <w:name w:val="Normal 8"/>
    <w:basedOn w:val="Fixed"/>
    <w:next w:val="Fixed"/>
    <w:uiPriority w:val="99"/>
    <w:pPr>
      <w:ind w:right="-1425"/>
    </w:pPr>
  </w:style>
  <w:style w:type="paragraph" w:customStyle="1" w:styleId="9Style">
    <w:name w:val="9 Style"/>
    <w:basedOn w:val="Fixed"/>
    <w:next w:val="Fixed"/>
    <w:uiPriority w:val="99"/>
    <w:pPr>
      <w:ind w:right="-1425"/>
    </w:pPr>
  </w:style>
  <w:style w:type="paragraph" w:styleId="Header">
    <w:name w:val="header"/>
    <w:basedOn w:val="Fixed"/>
    <w:next w:val="Fixed"/>
    <w:link w:val="HeaderChar"/>
    <w:uiPriority w:val="99"/>
    <w:pPr>
      <w:ind w:right="6207"/>
    </w:pPr>
  </w:style>
  <w:style w:type="character" w:customStyle="1" w:styleId="HeaderChar">
    <w:name w:val="Header Char"/>
    <w:basedOn w:val="DefaultParagraphFont"/>
    <w:link w:val="Header"/>
    <w:uiPriority w:val="99"/>
    <w:semiHidden/>
  </w:style>
  <w:style w:type="paragraph" w:styleId="Footer">
    <w:name w:val="footer"/>
    <w:basedOn w:val="Fixed"/>
    <w:next w:val="Fixed"/>
    <w:link w:val="FooterChar"/>
    <w:uiPriority w:val="99"/>
    <w:pPr>
      <w:ind w:right="6207"/>
    </w:pPr>
  </w:style>
  <w:style w:type="character" w:customStyle="1" w:styleId="FooterChar">
    <w:name w:val="Footer Char"/>
    <w:basedOn w:val="DefaultParagraphFont"/>
    <w:link w:val="Footer"/>
    <w:uiPriority w:val="99"/>
    <w:semiHidden/>
  </w:style>
  <w:style w:type="paragraph" w:customStyle="1" w:styleId="Questionquoted">
    <w:name w:val="Question (quoted)"/>
    <w:basedOn w:val="Fixed"/>
    <w:next w:val="Fixed"/>
    <w:uiPriority w:val="99"/>
    <w:pPr>
      <w:spacing w:line="570" w:lineRule="atLeast"/>
      <w:ind w:left="720" w:firstLine="576"/>
    </w:pPr>
  </w:style>
  <w:style w:type="paragraph" w:customStyle="1" w:styleId="Answerquoted">
    <w:name w:val="Answer (quoted)"/>
    <w:basedOn w:val="Fixed"/>
    <w:next w:val="Fixed"/>
    <w:uiPriority w:val="99"/>
    <w:pPr>
      <w:spacing w:line="570" w:lineRule="atLeast"/>
      <w:ind w:left="720" w:firstLine="576"/>
    </w:pPr>
  </w:style>
  <w:style w:type="paragraph" w:customStyle="1" w:styleId="Speakerquoted">
    <w:name w:val="Speaker (quoted)"/>
    <w:basedOn w:val="Fixed"/>
    <w:next w:val="Fixed"/>
    <w:uiPriority w:val="99"/>
    <w:pPr>
      <w:spacing w:line="570" w:lineRule="atLeast"/>
      <w:ind w:left="1440" w:firstLine="720"/>
    </w:pPr>
  </w:style>
  <w:style w:type="paragraph" w:customStyle="1" w:styleId="questionPghquoted">
    <w:name w:val="question Pgh (quoted)"/>
    <w:basedOn w:val="Fixed"/>
    <w:next w:val="Fixed"/>
    <w:uiPriority w:val="99"/>
    <w:pPr>
      <w:spacing w:line="570" w:lineRule="atLeast"/>
      <w:ind w:left="720" w:firstLine="2160"/>
    </w:pPr>
  </w:style>
  <w:style w:type="paragraph" w:customStyle="1" w:styleId="answerPghquoted">
    <w:name w:val="answer Pgh (quoted)"/>
    <w:basedOn w:val="Fixed"/>
    <w:next w:val="Fixed"/>
    <w:uiPriority w:val="99"/>
    <w:pPr>
      <w:spacing w:line="570" w:lineRule="atLeast"/>
      <w:ind w:left="720" w:firstLine="2160"/>
    </w:pPr>
  </w:style>
  <w:style w:type="paragraph" w:customStyle="1" w:styleId="speakerPghquoted">
    <w:name w:val="speaker Pgh (quoted)"/>
    <w:basedOn w:val="Fixed"/>
    <w:next w:val="Fixed"/>
    <w:uiPriority w:val="99"/>
    <w:pPr>
      <w:spacing w:line="570" w:lineRule="atLeast"/>
      <w:ind w:left="1440" w:firstLine="720"/>
    </w:pPr>
  </w:style>
  <w:style w:type="paragraph" w:customStyle="1" w:styleId="certifiedQuestion">
    <w:name w:val="certified Question"/>
    <w:basedOn w:val="Fixed"/>
    <w:next w:val="Fixed"/>
    <w:uiPriority w:val="99"/>
    <w:pPr>
      <w:spacing w:line="570" w:lineRule="atLeast"/>
      <w:ind w:firstLine="288"/>
    </w:pPr>
  </w:style>
  <w:style w:type="paragraph" w:customStyle="1" w:styleId="Index1">
    <w:name w:val="Index1"/>
    <w:basedOn w:val="Fixed"/>
    <w:next w:val="Fixed"/>
    <w:uiPriority w:val="99"/>
    <w:pPr>
      <w:ind w:left="1440" w:right="2175" w:hanging="1440"/>
    </w:pPr>
  </w:style>
  <w:style w:type="paragraph" w:customStyle="1" w:styleId="IndexBlank">
    <w:name w:val="IndexBlank"/>
    <w:basedOn w:val="Fixed"/>
    <w:next w:val="Fixed"/>
    <w:uiPriority w:val="99"/>
    <w:pPr>
      <w:ind w:left="1440" w:right="2175" w:hanging="1584"/>
    </w:pPr>
  </w:style>
  <w:style w:type="paragraph" w:customStyle="1" w:styleId="captionbox">
    <w:name w:val="caption box"/>
    <w:basedOn w:val="Fixed"/>
    <w:next w:val="Fixed"/>
    <w:uiPriority w:val="99"/>
    <w:pPr>
      <w:ind w:right="3615"/>
    </w:pPr>
  </w:style>
  <w:style w:type="paragraph" w:customStyle="1" w:styleId="Left1">
    <w:name w:val="Left 1"/>
    <w:basedOn w:val="Fixed"/>
    <w:next w:val="Fixed"/>
    <w:uiPriority w:val="99"/>
    <w:pPr>
      <w:ind w:right="3327"/>
    </w:pPr>
  </w:style>
  <w:style w:type="paragraph" w:customStyle="1" w:styleId="Left2">
    <w:name w:val="Left 2"/>
    <w:basedOn w:val="Fixed"/>
    <w:next w:val="Fixed"/>
    <w:uiPriority w:val="99"/>
    <w:pPr>
      <w:ind w:right="3327"/>
    </w:pPr>
  </w:style>
  <w:style w:type="paragraph" w:customStyle="1" w:styleId="Left3">
    <w:name w:val="Left 3"/>
    <w:basedOn w:val="Fixed"/>
    <w:next w:val="Fixed"/>
    <w:uiPriority w:val="99"/>
    <w:pPr>
      <w:ind w:right="3327"/>
    </w:pPr>
  </w:style>
  <w:style w:type="paragraph" w:customStyle="1" w:styleId="Right1">
    <w:name w:val="Right 1"/>
    <w:basedOn w:val="Fixed"/>
    <w:next w:val="Fixed"/>
    <w:uiPriority w:val="99"/>
    <w:pPr>
      <w:ind w:left="2304" w:right="3327"/>
    </w:pPr>
  </w:style>
  <w:style w:type="paragraph" w:customStyle="1" w:styleId="Right2">
    <w:name w:val="Right 2"/>
    <w:basedOn w:val="Fixed"/>
    <w:next w:val="Fixed"/>
    <w:uiPriority w:val="99"/>
    <w:pPr>
      <w:ind w:left="1296" w:right="3327"/>
    </w:pPr>
  </w:style>
  <w:style w:type="paragraph" w:customStyle="1" w:styleId="Right3">
    <w:name w:val="Right 3"/>
    <w:basedOn w:val="Fixed"/>
    <w:next w:val="Fixed"/>
    <w:uiPriority w:val="99"/>
    <w:pPr>
      <w:ind w:left="1728" w:right="33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27f5d3-8265-4f3d-a937-9bc8de9fac37" xsi:nil="true"/>
    <lcf76f155ced4ddcb4097134ff3c332f xmlns="853d61f0-3fa7-4d28-a4fd-1f2d7dc1a8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9D16B8E7BDE9498E274056937F46E8" ma:contentTypeVersion="15" ma:contentTypeDescription="Create a new document." ma:contentTypeScope="" ma:versionID="0631483e52218025fca99b5276e646a9">
  <xsd:schema xmlns:xsd="http://www.w3.org/2001/XMLSchema" xmlns:xs="http://www.w3.org/2001/XMLSchema" xmlns:p="http://schemas.microsoft.com/office/2006/metadata/properties" xmlns:ns2="853d61f0-3fa7-4d28-a4fd-1f2d7dc1a85a" xmlns:ns3="4127f5d3-8265-4f3d-a937-9bc8de9fac37" targetNamespace="http://schemas.microsoft.com/office/2006/metadata/properties" ma:root="true" ma:fieldsID="4704b5334ea73f87d7b71a579a43827a" ns2:_="" ns3:_="">
    <xsd:import namespace="853d61f0-3fa7-4d28-a4fd-1f2d7dc1a85a"/>
    <xsd:import namespace="4127f5d3-8265-4f3d-a937-9bc8de9fac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d61f0-3fa7-4d28-a4fd-1f2d7dc1a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1fd746b-3205-4f21-a8e7-f939678a0a1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27f5d3-8265-4f3d-a937-9bc8de9fac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0f6f571-ff39-4dde-a5c5-ae0038c9a674}" ma:internalName="TaxCatchAll" ma:showField="CatchAllData" ma:web="4127f5d3-8265-4f3d-a937-9bc8de9fac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C0DB70-A349-4E9F-B3AF-B1BB75C76733}">
  <ds:schemaRefs>
    <ds:schemaRef ds:uri="http://schemas.microsoft.com/office/2006/metadata/properties"/>
    <ds:schemaRef ds:uri="http://schemas.microsoft.com/office/infopath/2007/PartnerControls"/>
    <ds:schemaRef ds:uri="4127f5d3-8265-4f3d-a937-9bc8de9fac37"/>
    <ds:schemaRef ds:uri="853d61f0-3fa7-4d28-a4fd-1f2d7dc1a85a"/>
  </ds:schemaRefs>
</ds:datastoreItem>
</file>

<file path=customXml/itemProps2.xml><?xml version="1.0" encoding="utf-8"?>
<ds:datastoreItem xmlns:ds="http://schemas.openxmlformats.org/officeDocument/2006/customXml" ds:itemID="{6E58A605-088C-4E32-BB4A-E5D2204844A7}">
  <ds:schemaRefs>
    <ds:schemaRef ds:uri="http://schemas.microsoft.com/sharepoint/v3/contenttype/forms"/>
  </ds:schemaRefs>
</ds:datastoreItem>
</file>

<file path=customXml/itemProps3.xml><?xml version="1.0" encoding="utf-8"?>
<ds:datastoreItem xmlns:ds="http://schemas.openxmlformats.org/officeDocument/2006/customXml" ds:itemID="{A49439B9-81DC-43D7-B840-7D410B41F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d61f0-3fa7-4d28-a4fd-1f2d7dc1a85a"/>
    <ds:schemaRef ds:uri="4127f5d3-8265-4f3d-a937-9bc8de9fa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10074</Words>
  <Characters>45842</Characters>
  <Application>Microsoft Office Word</Application>
  <DocSecurity>0</DocSecurity>
  <Lines>975</Lines>
  <Paragraphs>388</Paragraphs>
  <ScaleCrop>false</ScaleCrop>
  <Company/>
  <LinksUpToDate>false</LinksUpToDate>
  <CharactersWithSpaces>55528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Myers</dc:creator>
  <cp:keywords/>
  <dc:description/>
  <cp:lastModifiedBy>Katy Myers</cp:lastModifiedBy>
  <cp:revision>2</cp:revision>
  <dcterms:created xsi:type="dcterms:W3CDTF">2026-10-19T22:32:00Z</dcterms:created>
  <dcterms:modified xsi:type="dcterms:W3CDTF">2026-10-19T22:32:00Z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0x010100759D16B8E7BDE9498E274056937F46E8</vt:lpwstr>
  </property>
  <property fmtid="{D5CDD505-2E9C-101B-9397-08002B2CF9AE}" pid="3" name="MediaServiceImageTags">
    <vt:lpwstr/>
  </property>
</Properties>
</file>