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D8F908B" wp14:paraId="7E50F3A9" wp14:textId="6A7F947B">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p>
    <w:p xmlns:wp14="http://schemas.microsoft.com/office/word/2010/wordml" w:rsidP="5D8F908B" wp14:paraId="70726550" wp14:textId="7A13192F">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MIKE FODDRILL: I have about 2:01, and let's wait a few more minutes to see if a couple more attendees show up as well.</w:t>
      </w:r>
    </w:p>
    <w:p xmlns:wp14="http://schemas.microsoft.com/office/word/2010/wordml" w:rsidP="5D8F908B" wp14:paraId="53E07BAA" wp14:textId="5AB14EA0">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I see the note takers, see if I can promote them as well. Probably not.</w:t>
      </w:r>
    </w:p>
    <w:p xmlns:wp14="http://schemas.microsoft.com/office/word/2010/wordml" w:rsidP="5D8F908B" wp14:paraId="725E5431" wp14:textId="4368B791">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We'll wait a couple more minutes and then get started. </w:t>
      </w:r>
    </w:p>
    <w:p xmlns:wp14="http://schemas.microsoft.com/office/word/2010/wordml" w:rsidP="5D8F908B" wp14:paraId="405010C0" wp14:textId="0BA7782F">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okay, I have got it can 03. Cierra, you want to go ahead and start you think?</w:t>
      </w:r>
    </w:p>
    <w:p xmlns:wp14="http://schemas.microsoft.com/office/word/2010/wordml" w:rsidP="5D8F908B" wp14:paraId="0ED688C2" wp14:textId="4CF89A7E">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Sure, let's go ahead and convene this SPIL public business meeting. My name Cierra, and welcome to everybody who is here. Let's go ahead and go through the roll call. Or Mike, do we do statement of accessibility first?</w:t>
      </w:r>
    </w:p>
    <w:p xmlns:wp14="http://schemas.microsoft.com/office/word/2010/wordml" w:rsidP="5D8F908B" wp14:paraId="612C9D75" wp14:textId="5E77CB17">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MIKE FODDRILL: We'll go ahead and do the roll call first and then accessibility. </w:t>
      </w:r>
    </w:p>
    <w:p xmlns:wp14="http://schemas.microsoft.com/office/word/2010/wordml" w:rsidP="5D8F908B" wp14:paraId="39BA5197" wp14:textId="78E5C8B0">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CIERRA WILLIAMS: Okay, Luis. </w:t>
      </w:r>
    </w:p>
    <w:p xmlns:wp14="http://schemas.microsoft.com/office/word/2010/wordml" w:rsidP="5D8F908B" wp14:paraId="2CC8431B" wp14:textId="72826CAC">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MIKE FODDRILL: I did not see him. </w:t>
      </w:r>
    </w:p>
    <w:p xmlns:wp14="http://schemas.microsoft.com/office/word/2010/wordml" w:rsidP="5D8F908B" wp14:paraId="3E219B9A" wp14:textId="180A8578">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Ann Barnhart.</w:t>
      </w:r>
    </w:p>
    <w:p xmlns:wp14="http://schemas.microsoft.com/office/word/2010/wordml" w:rsidP="5D8F908B" wp14:paraId="35DC78B4" wp14:textId="0130DD76">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Here. </w:t>
      </w:r>
    </w:p>
    <w:p xmlns:wp14="http://schemas.microsoft.com/office/word/2010/wordml" w:rsidP="5D8F908B" wp14:paraId="0BF9688F" wp14:textId="7E7A4877">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Halie Brown.</w:t>
      </w:r>
    </w:p>
    <w:p xmlns:wp14="http://schemas.microsoft.com/office/word/2010/wordml" w:rsidP="5D8F908B" wp14:paraId="3E921AC6" wp14:textId="734610E5">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Here</w:t>
      </w:r>
    </w:p>
    <w:p xmlns:wp14="http://schemas.microsoft.com/office/word/2010/wordml" w:rsidP="5D8F908B" wp14:paraId="0AA6A48C" wp14:textId="5A9C50C3">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Janine Coleman Miller.</w:t>
      </w:r>
    </w:p>
    <w:p xmlns:wp14="http://schemas.microsoft.com/office/word/2010/wordml" w:rsidP="5D8F908B" wp14:paraId="4319070C" wp14:textId="3DEDC797">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MIKE FODDRILL: I did not see Janine. </w:t>
      </w:r>
    </w:p>
    <w:p xmlns:wp14="http://schemas.microsoft.com/office/word/2010/wordml" w:rsidP="5D8F908B" wp14:paraId="7B57076B" wp14:textId="051CAE71">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CIERRA WILLIAMS: Abagail Fleenor. </w:t>
      </w:r>
    </w:p>
    <w:p xmlns:wp14="http://schemas.microsoft.com/office/word/2010/wordml" w:rsidP="5D8F908B" wp14:paraId="1269D0C6" wp14:textId="26C7FC41">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MIKE FODDRILL: I do not see Abby either. </w:t>
      </w:r>
    </w:p>
    <w:p xmlns:wp14="http://schemas.microsoft.com/office/word/2010/wordml" w:rsidP="5D8F908B" wp14:paraId="1EF20888" wp14:textId="08D201A0">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Linda Greeno. I didn't see her either. Jared quarrels. Julie Scher.</w:t>
      </w:r>
    </w:p>
    <w:p xmlns:wp14="http://schemas.microsoft.com/office/word/2010/wordml" w:rsidP="5D8F908B" wp14:paraId="7E2F6E1A" wp14:textId="2516AD4F">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Here</w:t>
      </w:r>
    </w:p>
    <w:p xmlns:wp14="http://schemas.microsoft.com/office/word/2010/wordml" w:rsidP="5D8F908B" wp14:paraId="38D0654B" wp14:textId="1A259C6B">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And Cierra Thomas</w:t>
      </w:r>
      <w:r>
        <w:noBreakHyphen/>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Williams, here. And Anna Thompson Jones. </w:t>
      </w:r>
    </w:p>
    <w:p xmlns:wp14="http://schemas.microsoft.com/office/word/2010/wordml" w:rsidP="5D8F908B" wp14:paraId="193BF936" wp14:textId="58A93964">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MIKE FODDRILL: I saw Anna. </w:t>
      </w:r>
    </w:p>
    <w:p xmlns:wp14="http://schemas.microsoft.com/office/word/2010/wordml" w:rsidP="5D8F908B" wp14:paraId="210EE93D" wp14:textId="1973F6BA">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CIERRA WILLIAMS: I saw her, yeah. And then Mike and Katy. </w:t>
      </w:r>
    </w:p>
    <w:p xmlns:wp14="http://schemas.microsoft.com/office/word/2010/wordml" w:rsidP="5D8F908B" wp14:paraId="24357178" wp14:textId="6A975D09">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MIKE FODDRILL: As guests, I'm here, Mike Foddrill and Katy Myers is here. </w:t>
      </w:r>
    </w:p>
    <w:p xmlns:wp14="http://schemas.microsoft.com/office/word/2010/wordml" w:rsidP="5D8F908B" wp14:paraId="609B409A" wp14:textId="66577889">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Yes. Okay. Mike, would you mind doing the statement of accessibility please?</w:t>
      </w:r>
    </w:p>
    <w:p xmlns:wp14="http://schemas.microsoft.com/office/word/2010/wordml" w:rsidP="5D8F908B" wp14:paraId="6F7AB7BD" wp14:textId="23BC76E5">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MIKE FODDRILL: Yep, so today, we have ASL interpretation and CART captioning and that will be present during the committee meeting. If you have an accommodation request, mail at info at Indiana INSILCog. Accommodation requests, two days in advance, and if you are having problems with today's meeting, put in the chat if available or text me. And we'll try to get that resolved as quickly as possible. </w:t>
      </w:r>
    </w:p>
    <w:p xmlns:wp14="http://schemas.microsoft.com/office/word/2010/wordml" w:rsidP="5D8F908B" wp14:paraId="49BBEDA2" wp14:textId="12373802">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CIERRA WILLIAMS: Excellent, thank you so much. So the third item on our agenda is to go over old business. And so today, we want to hear about the ADA jail project, the SPIL dashboard update and plain language update. So let's go ahead and start with the ADA jail project if we can get </w:t>
      </w:r>
      <w:r>
        <w:noBreakHyphen/>
      </w:r>
      <w:r>
        <w:noBreakHyphen/>
      </w:r>
    </w:p>
    <w:p xmlns:wp14="http://schemas.microsoft.com/office/word/2010/wordml" w:rsidP="5D8F908B" wp14:paraId="4B696CF3" wp14:textId="5813A972">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MIKE FODDRILL: Sure, I can do that. So we're continuing to work on the ADA jail project. If you remember as a SPIL committee, we were originally contacted with Nick Stillemma about the jails, and he was putting out a packet of information he wanted to give out to the ADA officers at the county jail but didn't know who those were.  So we started out with a project working with Chris from sickle at the time to work on that, and we reached out to the different CILs around the state to see if they could help us figure out who the contact folks were in the jail.  And so we were able to put together a list of those folks. We were not able to find ought 92. There are some counties where unfortunately even the folks there don't know who that person is, but we were able to fill that in as best we could and then we got some of that accessibility information from Nick, and we're working on finalizing what that looks like, and then we'll consider what the distribution method for that is. So if we're going to send out hard copies to folks or online or a postcard, we're looking at different options but that's where we are in the process. So we'll continue to get you guys know where that's at as we work through that.</w:t>
      </w:r>
    </w:p>
    <w:p xmlns:wp14="http://schemas.microsoft.com/office/word/2010/wordml" w:rsidP="5D8F908B" wp14:paraId="1DD7DC21" wp14:textId="1073381C">
      <w:pPr>
        <w:spacing w:before="0" w:beforeAutospacing="off" w:after="0" w:afterAutospacing="off"/>
        <w:rPr>
          <w:rFonts w:ascii="Aptos" w:hAnsi="Aptos" w:eastAsia="Aptos" w:cs="Aptos" w:asciiTheme="minorAscii" w:hAnsiTheme="minorAscii" w:eastAsiaTheme="minorAscii" w:cstheme="minorAscii"/>
          <w:sz w:val="28"/>
          <w:szCs w:val="28"/>
        </w:rPr>
      </w:pPr>
    </w:p>
    <w:p xmlns:wp14="http://schemas.microsoft.com/office/word/2010/wordml" w:rsidP="5D8F908B" wp14:paraId="15BAE9F3" wp14:textId="57776374">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CIERRA WILLIAMS: Thank you, Mike. Second order of old business is the SPIL dashboard update. </w:t>
      </w:r>
    </w:p>
    <w:p xmlns:wp14="http://schemas.microsoft.com/office/word/2010/wordml" w:rsidP="5D8F908B" wp14:paraId="6397CD6B" wp14:textId="6E710C35">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MIKE FODDRILL: Yeah. So the SPIL dashboard is up</w:t>
      </w:r>
      <w:r>
        <w:noBreakHyphen/>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to</w:t>
      </w:r>
      <w:r>
        <w:noBreakHyphen/>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date and you can find the most current version of that is on the website. If you go to INSILC.org, and then there's a link for the state plan, and then there are links on top of that page and one of those is to the current dashboard. The internal process is to have that up</w:t>
      </w:r>
      <w:r>
        <w:noBreakHyphen/>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to</w:t>
      </w:r>
      <w:r>
        <w:noBreakHyphen/>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date before every SPIL committee meeting and we'll get that posted before the next meeting, and then the goal of that dashboard is to show the areas in the SPIL where we're either </w:t>
      </w:r>
      <w:r>
        <w:noBreakHyphen/>
      </w:r>
      <w:r>
        <w:noBreakHyphen/>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 where we haven't fully met the goal. So we're somewhere underneath fully met or partially pet or substantially met.  And how to fix it and get it on track. So we want that to be available for the public to review as well as the SPIL committee and the councilors. So that's posted and you can go through that and so can the public. Again, that's on the INSILC website and then on the state plan tab. </w:t>
      </w:r>
    </w:p>
    <w:p xmlns:wp14="http://schemas.microsoft.com/office/word/2010/wordml" w:rsidP="5D8F908B" wp14:paraId="52451971" wp14:textId="54B66557">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CIERRA WILLIAMS: Thank you. I put the link to the state plan in there, and it is the dashboard, it is the fourth option down on that page if you're interested in taking a look at that. And then let's talk about the plain language update. </w:t>
      </w:r>
    </w:p>
    <w:p xmlns:wp14="http://schemas.microsoft.com/office/word/2010/wordml" w:rsidP="5D8F908B" wp14:paraId="4E73A8BF" wp14:textId="79B510D7">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MIKE FODDRILL: Yeah, so that is also making progress. We have done a couple of things. Remember, we put out an RFP for vendors to help us write the plain language plan. We had our SPIL writing work group interviewed. The folks who put in a proposal to put in the plan and then we have selected the vendors so that committee is making a recommendation. That contract will go to the full council, the INSILC council for approval and they will be scheduled to approve that at our July 10</w:t>
      </w:r>
      <w:r w:rsidRPr="5D8F908B" w:rsidR="6C7AC569">
        <w:rPr>
          <w:rFonts w:ascii="Aptos" w:hAnsi="Aptos" w:eastAsia="Aptos" w:cs="Aptos" w:asciiTheme="minorAscii" w:hAnsiTheme="minorAscii" w:eastAsiaTheme="minorAscii" w:cstheme="minorAscii"/>
          <w:b w:val="0"/>
          <w:bCs w:val="0"/>
          <w:i w:val="0"/>
          <w:iCs w:val="0"/>
          <w:noProof w:val="0"/>
          <w:sz w:val="28"/>
          <w:szCs w:val="28"/>
          <w:vertAlign w:val="superscript"/>
          <w:lang w:val="en-US"/>
        </w:rPr>
        <w:t>th</w:t>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 public meeting, so the SPIL writing group can get started. And it's really to remind you guys, it's kind of a two</w:t>
      </w:r>
      <w:r>
        <w:noBreakHyphen/>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tiered project. So the easy phase, or the smaller phase will be helping us to revamp the current SPIL and help just to write a plain language version of that. But then they're going to be substantially involved as we move through the process of writing the next SPIL. So we have a plain language version of the next SPIL that's ready to go as soon as the technical version is too. Our current plan, if you know, ACL has a required version of the document, all of the technical and legal pieces in it, and we'll do that, but the plan is to create the version of the SPIL alongside that to better show the public and better to track our progress in a way that's accessible to the public. Again, we have selected the work group as recommending a vender and that vendor will be approved at the June 10</w:t>
      </w:r>
      <w:r w:rsidRPr="5D8F908B" w:rsidR="6C7AC569">
        <w:rPr>
          <w:rFonts w:ascii="Aptos" w:hAnsi="Aptos" w:eastAsia="Aptos" w:cs="Aptos" w:asciiTheme="minorAscii" w:hAnsiTheme="minorAscii" w:eastAsiaTheme="minorAscii" w:cstheme="minorAscii"/>
          <w:b w:val="0"/>
          <w:bCs w:val="0"/>
          <w:i w:val="0"/>
          <w:iCs w:val="0"/>
          <w:noProof w:val="0"/>
          <w:sz w:val="28"/>
          <w:szCs w:val="28"/>
          <w:vertAlign w:val="superscript"/>
          <w:lang w:val="en-US"/>
        </w:rPr>
        <w:t>th</w:t>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 INSILC council meeting and then they'll get started with the project right after that. </w:t>
      </w:r>
    </w:p>
    <w:p xmlns:wp14="http://schemas.microsoft.com/office/word/2010/wordml" w:rsidP="5D8F908B" wp14:paraId="436DFB39" wp14:textId="67A9DCCA">
      <w:pPr>
        <w:spacing w:before="0" w:beforeAutospacing="off" w:after="0" w:afterAutospacing="off"/>
        <w:rPr>
          <w:rFonts w:ascii="Aptos" w:hAnsi="Aptos" w:eastAsia="Aptos" w:cs="Aptos" w:asciiTheme="minorAscii" w:hAnsiTheme="minorAscii" w:eastAsiaTheme="minorAscii" w:cstheme="minorAscii"/>
          <w:sz w:val="28"/>
          <w:szCs w:val="28"/>
        </w:rPr>
      </w:pPr>
    </w:p>
    <w:p xmlns:wp14="http://schemas.microsoft.com/office/word/2010/wordml" w:rsidP="5D8F908B" wp14:paraId="377F09AE" wp14:textId="680A5511">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Excellent, thank you so much. So we are going to move into new business now, and the plan for this as we're going to approve the minutes, and then we're going to go into work group updates. So let's go ahead and start with the approval of the February 16</w:t>
      </w:r>
      <w:r w:rsidRPr="5D8F908B" w:rsidR="6C7AC569">
        <w:rPr>
          <w:rFonts w:ascii="Aptos" w:hAnsi="Aptos" w:eastAsia="Aptos" w:cs="Aptos" w:asciiTheme="minorAscii" w:hAnsiTheme="minorAscii" w:eastAsiaTheme="minorAscii" w:cstheme="minorAscii"/>
          <w:b w:val="0"/>
          <w:bCs w:val="0"/>
          <w:i w:val="0"/>
          <w:iCs w:val="0"/>
          <w:noProof w:val="0"/>
          <w:sz w:val="28"/>
          <w:szCs w:val="28"/>
          <w:vertAlign w:val="superscript"/>
          <w:lang w:val="en-US"/>
        </w:rPr>
        <w:t>th</w:t>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 minutes.  And we're going to have to do a roll call </w:t>
      </w:r>
      <w:r>
        <w:noBreakHyphen/>
      </w:r>
      <w:r>
        <w:noBreakHyphen/>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 for approval. </w:t>
      </w:r>
    </w:p>
    <w:p xmlns:wp14="http://schemas.microsoft.com/office/word/2010/wordml" w:rsidP="5D8F908B" wp14:paraId="2CC19D1F" wp14:textId="63B1C9FD">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MIKE FODDRILL: And I do see Janine Coleman Miller here. </w:t>
      </w:r>
    </w:p>
    <w:p xmlns:wp14="http://schemas.microsoft.com/office/word/2010/wordml" w:rsidP="5D8F908B" wp14:paraId="76BB38A2" wp14:textId="151B5074">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CIERRA WILLIAMS: Welcome, Janine. So okay, do we have </w:t>
      </w:r>
      <w:r>
        <w:noBreakHyphen/>
      </w:r>
      <w:r>
        <w:noBreakHyphen/>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 can we vote on approval of the minutes?  I'll go ahead and go through the</w:t>
      </w:r>
      <w:r>
        <w:noBreakHyphen/>
      </w:r>
    </w:p>
    <w:p xmlns:wp14="http://schemas.microsoft.com/office/word/2010/wordml" w:rsidP="5D8F908B" wp14:paraId="2A4AFC35" wp14:textId="246EC36F">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MIKE FODDRILL: Yes, Cierra, we'll need a motion first. One of the SPIL committee be members have to approve the minutes.</w:t>
      </w:r>
    </w:p>
    <w:p xmlns:wp14="http://schemas.microsoft.com/office/word/2010/wordml" w:rsidP="5D8F908B" wp14:paraId="031F632A" wp14:textId="59F9AC29">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Can we get a motion on approving the minutes?</w:t>
      </w:r>
    </w:p>
    <w:p xmlns:wp14="http://schemas.microsoft.com/office/word/2010/wordml" w:rsidP="5D8F908B" wp14:paraId="7000ECDF" wp14:textId="110DAF08">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I make a motion to approve the minutes. </w:t>
      </w:r>
    </w:p>
    <w:p xmlns:wp14="http://schemas.microsoft.com/office/word/2010/wordml" w:rsidP="5D8F908B" wp14:paraId="716449FC" wp14:textId="06C8D8AF">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Thank you, Julie. Can we get a second, please?  .</w:t>
      </w:r>
    </w:p>
    <w:p xmlns:wp14="http://schemas.microsoft.com/office/word/2010/wordml" w:rsidP="5D8F908B" wp14:paraId="2B72FA9A" wp14:textId="69D61A16">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This is Anna, and I second. </w:t>
      </w:r>
    </w:p>
    <w:p xmlns:wp14="http://schemas.microsoft.com/office/word/2010/wordml" w:rsidP="5D8F908B" wp14:paraId="2EBFF270" wp14:textId="2F6C3D1F">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Excellent. Okay. Let's go through the roll call. Mike, I have a procedural question. Ann Barnhart.</w:t>
      </w:r>
    </w:p>
    <w:p xmlns:wp14="http://schemas.microsoft.com/office/word/2010/wordml" w:rsidP="5D8F908B" wp14:paraId="46B9E573" wp14:textId="0A10E0C4">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Approved</w:t>
      </w:r>
    </w:p>
    <w:p xmlns:wp14="http://schemas.microsoft.com/office/word/2010/wordml" w:rsidP="5D8F908B" wp14:paraId="2A72CE63" wp14:textId="0DD2642A">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Halie Brown.</w:t>
      </w:r>
    </w:p>
    <w:p xmlns:wp14="http://schemas.microsoft.com/office/word/2010/wordml" w:rsidP="5D8F908B" wp14:paraId="2C60D32E" wp14:textId="035A8AFF">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Approved</w:t>
      </w:r>
    </w:p>
    <w:p xmlns:wp14="http://schemas.microsoft.com/office/word/2010/wordml" w:rsidP="5D8F908B" wp14:paraId="4057C531" wp14:textId="398CD5F9">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Janine Coleman Miller.</w:t>
      </w:r>
    </w:p>
    <w:p xmlns:wp14="http://schemas.microsoft.com/office/word/2010/wordml" w:rsidP="5D8F908B" wp14:paraId="3F9FD6FC" wp14:textId="2B1F9EB9">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Approved, I'm sorry. I was on mute. </w:t>
      </w:r>
    </w:p>
    <w:p xmlns:wp14="http://schemas.microsoft.com/office/word/2010/wordml" w:rsidP="5D8F908B" wp14:paraId="78D8B63A" wp14:textId="1E0983E6">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Julie Scher.</w:t>
      </w:r>
    </w:p>
    <w:p xmlns:wp14="http://schemas.microsoft.com/office/word/2010/wordml" w:rsidP="5D8F908B" wp14:paraId="5B6C76FD" wp14:textId="0843B117">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Approved. </w:t>
      </w:r>
    </w:p>
    <w:p xmlns:wp14="http://schemas.microsoft.com/office/word/2010/wordml" w:rsidP="5D8F908B" wp14:paraId="4C8E791D" wp14:textId="59DB9680">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Cierra Thomas</w:t>
      </w:r>
      <w:r>
        <w:noBreakHyphen/>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Williams, approved. And Anna Thompson Jones.</w:t>
      </w:r>
    </w:p>
    <w:p xmlns:wp14="http://schemas.microsoft.com/office/word/2010/wordml" w:rsidP="5D8F908B" wp14:paraId="5354FA35" wp14:textId="4A6DD000">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Approved. </w:t>
      </w:r>
    </w:p>
    <w:p xmlns:wp14="http://schemas.microsoft.com/office/word/2010/wordml" w:rsidP="5D8F908B" wp14:paraId="4FA6D9DF" wp14:textId="6FE91BA1">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CIERRA WILLIAMS: Be excellent, so the motion passes and our minutes are approved. So let's move to the work group updates. So just to remind everybody who is here, these work groups are the healthcare work groups, the focus work group, emergency preparedness, alternatives to guardianship, and public comment review. So we'll go ahead and get started with the healthcare worker. Let's update. </w:t>
      </w:r>
    </w:p>
    <w:p xmlns:wp14="http://schemas.microsoft.com/office/word/2010/wordml" w:rsidP="5D8F908B" wp14:paraId="27FD4B01" wp14:textId="06D5E7D5">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MIKE FODDRILL: I can go ahead and handle this. So just one of the goals was to put together a packet of information, and that was to be distributed to I think 75 of the 92 counties, so the work group has met a few times to start this process. We have already started to assemble what that information should look like, so we have an outline of what we want the document to be, and then the members are putting it together, covering the whole basis of healthcare, everything from how doctors should work with patients and the ADA requirements and all of these things, we'll get into some specific disability material and we're going to be spending the next 3 or 4 months refining that and make sure that it's accessible and has everything that we need. And then we'll have public input with people with disabilities on that, and then the next page will be thinking about distribution. How do we get it into the hands of people that really need it.</w:t>
      </w:r>
    </w:p>
    <w:p xmlns:wp14="http://schemas.microsoft.com/office/word/2010/wordml" w:rsidP="5D8F908B" wp14:paraId="2402F336" wp14:textId="27205E3E">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whether it's office managers or people at healthcare organizations and those kinds of things, and that will be the process, the second phase, distribution, and right now, the work group is thinking about, I think hosting most of the material electronically, and it will be updated and then we distribute a postcard or smaller piece of information physically to folks with the QR code, and we'll access that, and that way it's easier to keep that information updated and things like that.</w:t>
      </w:r>
    </w:p>
    <w:p xmlns:wp14="http://schemas.microsoft.com/office/word/2010/wordml" w:rsidP="5D8F908B" wp14:paraId="5BF84655" wp14:textId="0EEB3F50">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So that's kind of the next step. That work is making good progress and continues to do good work, so I'm kind of excited to see where we go on this, and I'm happy to take any questions on that as well. </w:t>
      </w:r>
    </w:p>
    <w:p xmlns:wp14="http://schemas.microsoft.com/office/word/2010/wordml" w:rsidP="5D8F908B" wp14:paraId="2C5B1B55" wp14:textId="2F7F20DE">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CIERRA WILLIAMS: Excellent. The second work group is the focus groups. </w:t>
      </w:r>
    </w:p>
    <w:p xmlns:wp14="http://schemas.microsoft.com/office/word/2010/wordml" w:rsidP="5D8F908B" wp14:paraId="5238E285" wp14:textId="604F8EA6">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MIKE FODDRILL: Yeah, so focus group/work group perspective, we've made really good progress on this few. If you remember, this focus group project was a shift from the original SPIL goal of doing a needs assessment survey.  And we realized that data is out there publicly, and we made the shift to get focus groups for people with disabilities, and the tart key communities if you remember from the engagement plan with the SPIL, that is youth, veterans, people from racial ethnic minorities and people from rural communities, and we thought we want to dive into the focus group project significantly and we put an RFP projects out and I'm happy to announce it has been out there, but Cierra has greed to be our facilitator for that. And she's going to be helping us with this project and I know she has already sent out emails to the Senators to get their excitement and engagement in doing these focus groups. We want collaboration with the centers, they are the folks that best can help us to be equipped in the areas and have successful focus groups. I know Cierra has started that work and I'm excited to see where it goes. From a work group perspective, we're happy where we are, and Cierra, I'm happy to have you onboard and have your expertise on this project. </w:t>
      </w:r>
    </w:p>
    <w:p xmlns:wp14="http://schemas.microsoft.com/office/word/2010/wordml" w:rsidP="5D8F908B" wp14:paraId="4D558147" wp14:textId="6FEF2DF0">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CIERRA WILLIAMS: I'm so excited and I'm really happy to say that we have heard from half of the CILs in the state. So five have responded to the survey of interest so far, and I just think it's going to be a really great collaborative process. So thank you so much. Okay. Emergency preparedness updates. </w:t>
      </w:r>
    </w:p>
    <w:p xmlns:wp14="http://schemas.microsoft.com/office/word/2010/wordml" w:rsidP="5D8F908B" wp14:paraId="08AAC369" wp14:textId="260E5CD3">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MIKE FODDRILL: Yep, so that work group is working on, it's kind of similar to what the healthcare work is doing in terms of putting together information, but this one is geared toward policymakers and trying to get information around how to make emergency preparedness services more accessible. But coming at a policymaker and it decision maker perspective, the work group has met and started to think through that, and I'm happy to say that we're working in close partnership with the league, and it has done, it's a CIL up in fort Wayne, and they have done a lot of this material together, and we're waiting right now, the league has put something out that they're waiting for the </w:t>
      </w:r>
      <w:r>
        <w:noBreakHyphen/>
      </w:r>
      <w:r>
        <w:noBreakHyphen/>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 what county is that up there?  It's the Fort Wayne fire department to approve that material fur. And once we get that, the work group is going to get back together.  And we'll convene on that, and the same thing as healthcare, we'll put it in a packet and figure out the distribution list. At the state level, like at a police chief and fire chief. So that one is coming from top down. That committee is beginning it's work, and the partnership with the league, I know the league has done a lot of training around this, and they have a lot of materials put together. It gives us a jump start in pulling this together. </w:t>
      </w:r>
    </w:p>
    <w:p xmlns:wp14="http://schemas.microsoft.com/office/word/2010/wordml" w:rsidP="5D8F908B" wp14:paraId="1167394C" wp14:textId="1E571548">
      <w:pPr>
        <w:spacing w:before="0" w:beforeAutospacing="off" w:after="0" w:afterAutospacing="off"/>
        <w:rPr>
          <w:rFonts w:ascii="Aptos" w:hAnsi="Aptos" w:eastAsia="Aptos" w:cs="Aptos" w:asciiTheme="minorAscii" w:hAnsiTheme="minorAscii" w:eastAsiaTheme="minorAscii" w:cstheme="minorAscii"/>
          <w:sz w:val="28"/>
          <w:szCs w:val="28"/>
        </w:rPr>
      </w:pPr>
    </w:p>
    <w:p xmlns:wp14="http://schemas.microsoft.com/office/word/2010/wordml" w:rsidP="5D8F908B" wp14:paraId="61EC6D74" wp14:textId="16CBFC9D">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CIERRA WILLIAMS: Mike, updates on alternatives to guardianship. </w:t>
      </w:r>
    </w:p>
    <w:p xmlns:wp14="http://schemas.microsoft.com/office/word/2010/wordml" w:rsidP="5D8F908B" wp14:paraId="51C0E9A1" wp14:textId="5C0AFB38">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MIKE FODDRILL: And I'll do this one as well. If you remember the alternatives to guardianship work group considered recommending the guardianship statement and recommend today to the full council and they approved the full guardianship statement and that was done at the last meeting in April and it was posted on the website. You can find it on the policy page, and that work group has continued to work on taking an internal document that a couple of the CILs have put together and helping folks think of a decision tree and all of the permanent takings of a guardianship and what those can look like, and make a more public facing document. And Julie Scher has it decided to take a first step in helping us come up with a draft on what that can look like. She's working hard on that, and I've seen the first draft and it's looking good, and as soon as it's more polished, we'll see where it needs to go and take more edits on that, and the big process for that work group is making sure that enough different eyes have seen that, including the public so we make sure that that document is as good as we can be before we're ready, but we're in good shape for that.</w:t>
      </w:r>
    </w:p>
    <w:p xmlns:wp14="http://schemas.microsoft.com/office/word/2010/wordml" w:rsidP="5D8F908B" wp14:paraId="0D6B931B" wp14:textId="6A9FB119">
      <w:pPr>
        <w:spacing w:before="0" w:beforeAutospacing="off" w:after="0" w:afterAutospacing="off"/>
        <w:rPr>
          <w:rFonts w:ascii="Aptos" w:hAnsi="Aptos" w:eastAsia="Aptos" w:cs="Aptos" w:asciiTheme="minorAscii" w:hAnsiTheme="minorAscii" w:eastAsiaTheme="minorAscii" w:cstheme="minorAscii"/>
          <w:sz w:val="28"/>
          <w:szCs w:val="28"/>
        </w:rPr>
      </w:pPr>
    </w:p>
    <w:p xmlns:wp14="http://schemas.microsoft.com/office/word/2010/wordml" w:rsidP="5D8F908B" wp14:paraId="165BAE4F" wp14:textId="1012E349">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CIERRA WILLIAMS: Thanks, Mike. And Julie. </w:t>
      </w:r>
    </w:p>
    <w:p xmlns:wp14="http://schemas.microsoft.com/office/word/2010/wordml" w:rsidP="5D8F908B" wp14:paraId="28998F80" wp14:textId="6941B38E">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MIKE FODDRILL: Julie, if you have anything else that you would like to share on that, or anybody else any more questions. I'm happy to take that. </w:t>
      </w:r>
    </w:p>
    <w:p xmlns:wp14="http://schemas.microsoft.com/office/word/2010/wordml" w:rsidP="5D8F908B" wp14:paraId="635CA18B" wp14:textId="0A998A62">
      <w:pPr>
        <w:spacing w:before="0" w:beforeAutospacing="off" w:after="0" w:afterAutospacing="off"/>
        <w:rPr>
          <w:rFonts w:ascii="Aptos" w:hAnsi="Aptos" w:eastAsia="Aptos" w:cs="Aptos" w:asciiTheme="minorAscii" w:hAnsiTheme="minorAscii" w:eastAsiaTheme="minorAscii" w:cstheme="minorAscii"/>
          <w:sz w:val="28"/>
          <w:szCs w:val="28"/>
        </w:rPr>
      </w:pPr>
    </w:p>
    <w:p xmlns:wp14="http://schemas.microsoft.com/office/word/2010/wordml" w:rsidP="5D8F908B" wp14:paraId="028681B3" wp14:textId="70979F01">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And the last update is public comment review.</w:t>
      </w:r>
    </w:p>
    <w:p xmlns:wp14="http://schemas.microsoft.com/office/word/2010/wordml" w:rsidP="5D8F908B" wp14:paraId="7C414A78" wp14:textId="25087CFA">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MIKE FODDRILL: Yeah, we're going to switch seats here, since Katy is having audio issues, and she has been doing a good job of pulling this together. </w:t>
      </w:r>
    </w:p>
    <w:p xmlns:wp14="http://schemas.microsoft.com/office/word/2010/wordml" w:rsidP="5D8F908B" wp14:paraId="02EF777B" wp14:textId="29BD8F6D">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KATY MYERS: Hi, everyone, and sorry for the little switcharoo here, but I'm going to share my screen so that everyone can see where to find the information that we're going to be sharing today. Give me one second. Okay, so if you go to INSILC.org and you see here the feedback tab, this is the page where you can find all of our public comments. So if you scroll down a little bit, it says right here, see public comments. So we have a dashboard. So if you want to see everything in an excel file, you can download everything there. Or you can see two different views of the comment data. So the first one is the compiled data, and the second one is the comment data. So today, for the benefit of the SPIL committee members, we're going to review the compiled data. Sorry. </w:t>
      </w:r>
    </w:p>
    <w:p xmlns:wp14="http://schemas.microsoft.com/office/word/2010/wordml" w:rsidP="5D8F908B" wp14:paraId="329F7CD7" wp14:textId="09DEFFCA">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okay. So currently, this is the dashboard and the compiled information about all of the comments that we have received through April 10</w:t>
      </w:r>
      <w:r w:rsidRPr="5D8F908B" w:rsidR="6C7AC569">
        <w:rPr>
          <w:rFonts w:ascii="Aptos" w:hAnsi="Aptos" w:eastAsia="Aptos" w:cs="Aptos" w:asciiTheme="minorAscii" w:hAnsiTheme="minorAscii" w:eastAsiaTheme="minorAscii" w:cstheme="minorAscii"/>
          <w:b w:val="0"/>
          <w:bCs w:val="0"/>
          <w:i w:val="0"/>
          <w:iCs w:val="0"/>
          <w:noProof w:val="0"/>
          <w:sz w:val="28"/>
          <w:szCs w:val="28"/>
          <w:vertAlign w:val="superscript"/>
          <w:lang w:val="en-US"/>
        </w:rPr>
        <w:t>th</w:t>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So if you will see here to the left, we have a list of themes. So the themes include INSILC outreach, which has to do with anything that INSILC does related to community engagement surveys, focus groups. The next theme is public input and comment, which is anything that INSILC does related to receiving public input. We have comments related to the writing process on the state plan. We have comments related to the actual indicators and objectives that are within the state plan. So we're currently at a listening phase about this upcoming new state plan that's going to be running through 2027/20 30, so we have input on the current state plan to see how we want to adapt it to the upcoming state plan. So we take comments specifically about that. We have also received comments about IL philosophy, specifically around guardianship. And we have received comments around transparency and responsiveness, and we have also received comments around accessibility and accommodation, systems change, healthcare and housing. I would so far, our biggest comment theme is through transparency and responsiveness. We have had 19 of those comments.</w:t>
      </w:r>
    </w:p>
    <w:p xmlns:wp14="http://schemas.microsoft.com/office/word/2010/wordml" w:rsidP="5D8F908B" wp14:paraId="684A026B" wp14:textId="5EE61BA8">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we also had the next biggest category would be INSILC outreach is 13 comments.  And then the next biggest category after that is 10 comments around the Medicaid waivers and home and community based services. And so that is kind of where the comments are leading so far. But as we have more input sessions related to our town has or related to developing the upcoming state plan, we're going to be receiving more and more public comments. So we have been hosting virtual input forums, and we have been receiving comments about housing and transportation, and healthcare. But those have not yet been put into this dashboard. So once we have the transcripts from all of the may virtual forums, as well as this SPIL committee, we will take those public comments and put them into this dashboard right here. The next thing that I want to show you is the actual comment data. So one second please</w:t>
      </w:r>
    </w:p>
    <w:p xmlns:wp14="http://schemas.microsoft.com/office/word/2010/wordml" w:rsidP="5D8F908B" wp14:paraId="529294FD" wp14:textId="3235B8A4">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 So in addition to seeing the number of comments within each commentary theme, people can go to the actual comment dashboard and see a summary of what the comment was and when the comment was given. So for example the most recent event that comments came from was from our March 31</w:t>
      </w:r>
      <w:r w:rsidRPr="5D8F908B" w:rsidR="6C7AC569">
        <w:rPr>
          <w:rFonts w:ascii="Aptos" w:hAnsi="Aptos" w:eastAsia="Aptos" w:cs="Aptos" w:asciiTheme="minorAscii" w:hAnsiTheme="minorAscii" w:eastAsiaTheme="minorAscii" w:cstheme="minorAscii"/>
          <w:b w:val="0"/>
          <w:bCs w:val="0"/>
          <w:i w:val="0"/>
          <w:iCs w:val="0"/>
          <w:noProof w:val="0"/>
          <w:sz w:val="28"/>
          <w:szCs w:val="28"/>
          <w:vertAlign w:val="superscript"/>
          <w:lang w:val="en-US"/>
        </w:rPr>
        <w:t>st</w:t>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 Town Hall. So you can see here that the theme was about healthcare and the person described fear and hardship proposed by elimination of paid family care giving, and to the right of that, you can see a transcript of the entire event so you can see the verbatim public comment as well. And then you will see that all of the comments are received by the SPIL committee, which is what we're doing today, making sure that we are reviewing all of these public comments.  And then </w:t>
      </w:r>
      <w:r>
        <w:noBreakHyphen/>
      </w:r>
      <w:r>
        <w:noBreakHyphen/>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 so before I explain what happens with the public comments, I wanted to make sure that everybody can see from the feedback page, you can open, you can see how many comments were made in each category or you can also see the individual comments themselves. So I would encourage all of the SPIL committee members to be reading those as often as possible. In order </w:t>
      </w:r>
      <w:r>
        <w:noBreakHyphen/>
      </w:r>
      <w:r>
        <w:noBreakHyphen/>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 now I would like to explain a little bit about what's going to happen with the public comments. So there is a smaller group from the SPIL committee that has formed that will take all of the public comments that we received, and track them about how exactly those comments will impact the next state plan for Independent Living. So the next state plan runs from 2027 to 2030. And we're currently in the development process for that. So as we receive public comments, we're going to take very good records about how those public comments will impact the plan and where you can see those comments showing in the plan. And so this smaller group will meet to review those comments, apply them to the SPIL development process and then report</w:t>
      </w:r>
      <w:r>
        <w:noBreakHyphen/>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out to the SPIL committee. So today, we're showing everyone where you can find the public comments and how often they're updated. At the next SPIL committee, you can expect a report from Chris or Cierra, and they'll be able to give a report, these are all of the comments we've received and this is where you can expect those comments to be viewable in the upcoming state plan for Independent Living. So we'll have a document tracking that to make sure that the comments we receive do in fact get incorporated into the next plan. So I hope that the </w:t>
      </w:r>
      <w:r>
        <w:noBreakHyphen/>
      </w:r>
      <w:r>
        <w:noBreakHyphen/>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 there might be questions, and I'm happy to answer them. Any questions about the comments we've received so far?  Yes, Julie.</w:t>
      </w:r>
    </w:p>
    <w:p xmlns:wp14="http://schemas.microsoft.com/office/word/2010/wordml" w:rsidP="5D8F908B" wp14:paraId="7613CA45" wp14:textId="3E88DC2E">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I just want to say I've been going to public meetings for years and years, and this is the most comprehensive list of comments that I've ever seen, and I would like to congratulate you guys for finding this process. It's a big game</w:t>
      </w:r>
      <w:r>
        <w:noBreakHyphen/>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changer and I think it's excellent. Thank you. </w:t>
      </w:r>
    </w:p>
    <w:p xmlns:wp14="http://schemas.microsoft.com/office/word/2010/wordml" w:rsidP="5D8F908B" wp14:paraId="452AAEA5" wp14:textId="12FC7AD0">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KATY MYERS: Great, thank you, yes. We're definitely trying our hardest to make sure that we're showing our work, that we are in first place getting the comments and next actually doing something with the comments. So this process of showing and displaying what the comments are, its interim and we're doing our very best and it might change, and we're hopefully getting more sophisticated in it as time goes on.</w:t>
      </w:r>
    </w:p>
    <w:p xmlns:wp14="http://schemas.microsoft.com/office/word/2010/wordml" w:rsidP="5D8F908B" wp14:paraId="60BC6800" wp14:textId="385B8947">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so we're very open to questions, comments, suggestions on how this can be better and more accessible to all people with disabilities. But we want to start today with making sure that all of the members of the SPIL committee have access to the public comments that we are receiving, and they can expect a report on how those comments are going to be implemented into the next state plan. </w:t>
      </w:r>
    </w:p>
    <w:p xmlns:wp14="http://schemas.microsoft.com/office/word/2010/wordml" w:rsidP="5D8F908B" wp14:paraId="2891AD3D" wp14:textId="3A6E0163">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I'm going to send it back to Mike now. </w:t>
      </w:r>
    </w:p>
    <w:p xmlns:wp14="http://schemas.microsoft.com/office/word/2010/wordml" w:rsidP="5D8F908B" wp14:paraId="786B7720" wp14:textId="29325683">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CIERRA WILLIAMS: Hey, well, we have reached the end of our business, and we can now open the floor for public comments. </w:t>
      </w:r>
    </w:p>
    <w:p xmlns:wp14="http://schemas.microsoft.com/office/word/2010/wordml" w:rsidP="5D8F908B" wp14:paraId="6F3A700F" wp14:textId="0463E4E1">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MIKE FODDRILL: Yeah, and before we start that, Cierra, two quick things, I want to thank Katy and you and the those who have had their hands on the public comment tracker because it's a cool addition, and we'll see where it goes, and just with the public comment, just remember, if you would just raise your hand virtually, and we'll go through the order received and just try to keep your comments on point to the agenda, and we'll go from there. So happy to start. </w:t>
      </w:r>
    </w:p>
    <w:p xmlns:wp14="http://schemas.microsoft.com/office/word/2010/wordml" w:rsidP="5D8F908B" wp14:paraId="7F0F4EF5" wp14:textId="638564D8">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so if any one of our attendees would like to make a comment, please raise your hand and we'll get you ready to go. </w:t>
      </w:r>
    </w:p>
    <w:p xmlns:wp14="http://schemas.microsoft.com/office/word/2010/wordml" w:rsidP="5D8F908B" wp14:paraId="0CF57223" wp14:textId="678F7390">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Katy put a link to the public comment section of our website in the chat, so you should have access to it there as well. </w:t>
      </w:r>
    </w:p>
    <w:p xmlns:wp14="http://schemas.microsoft.com/office/word/2010/wordml" w:rsidP="5D8F908B" wp14:paraId="4942E247" wp14:textId="7F344197">
      <w:pPr>
        <w:spacing w:before="0" w:beforeAutospacing="off" w:after="0" w:afterAutospacing="off"/>
        <w:rPr>
          <w:rFonts w:ascii="Aptos" w:hAnsi="Aptos" w:eastAsia="Aptos" w:cs="Aptos" w:asciiTheme="minorAscii" w:hAnsiTheme="minorAscii" w:eastAsiaTheme="minorAscii" w:cstheme="minorAscii"/>
          <w:sz w:val="28"/>
          <w:szCs w:val="28"/>
        </w:rPr>
      </w:pPr>
    </w:p>
    <w:p xmlns:wp14="http://schemas.microsoft.com/office/word/2010/wordml" w:rsidP="5D8F908B" wp14:paraId="5131BEBD" wp14:textId="0D79049F">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I don't see any hands from our attendees yet.</w:t>
      </w:r>
    </w:p>
    <w:p xmlns:wp14="http://schemas.microsoft.com/office/word/2010/wordml" w:rsidP="5D8F908B" wp14:paraId="40EAC954" wp14:textId="18D086AB">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MIKE FODDRILL: I don't either, but we should wait and give folks a few more minutes to respond. </w:t>
      </w:r>
    </w:p>
    <w:p xmlns:wp14="http://schemas.microsoft.com/office/word/2010/wordml" w:rsidP="5D8F908B" wp14:paraId="7372A5C1" wp14:textId="157DFDDB">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yeah, we might wait the full 15, Cierra, we started at 2:30, so we might go until 2:45 in case somebody logs on later. Looking for access.  And then just so folks know, if you don't want to make a comment today, that feedback page that Katy posted in the chat has other ways that you can give feedback. You can email me, take a survey, come to a Town Hall. There are lots of ways that you can do that. </w:t>
      </w:r>
    </w:p>
    <w:p xmlns:wp14="http://schemas.microsoft.com/office/word/2010/wordml" w:rsidP="5D8F908B" wp14:paraId="4457F3E7" wp14:textId="26011BD1">
      <w:pPr>
        <w:spacing w:before="0" w:beforeAutospacing="off" w:after="0" w:afterAutospacing="off"/>
        <w:rPr>
          <w:rFonts w:ascii="Aptos" w:hAnsi="Aptos" w:eastAsia="Aptos" w:cs="Aptos" w:asciiTheme="minorAscii" w:hAnsiTheme="minorAscii" w:eastAsiaTheme="minorAscii" w:cstheme="minorAscii"/>
          <w:sz w:val="28"/>
          <w:szCs w:val="28"/>
        </w:rPr>
      </w:pPr>
    </w:p>
    <w:p xmlns:wp14="http://schemas.microsoft.com/office/word/2010/wordml" w:rsidP="5D8F908B" wp14:paraId="553459F3" wp14:textId="28B786B0">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CIERRA WILLIAMS: I had to close my window, it started pouring rain. </w:t>
      </w:r>
    </w:p>
    <w:p xmlns:wp14="http://schemas.microsoft.com/office/word/2010/wordml" w:rsidP="5D8F908B" wp14:paraId="58D3B53C" wp14:textId="46E776CC">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MIKE FODDRILL: We're in Indianapolis downtown. And looks like it could start any minute. Baton down the hatches everybody, if you're in the middle of this.</w:t>
      </w:r>
    </w:p>
    <w:p xmlns:wp14="http://schemas.microsoft.com/office/word/2010/wordml" w:rsidP="5D8F908B" wp14:paraId="38BBA847" wp14:textId="1E01EC5D">
      <w:pPr>
        <w:spacing w:before="0" w:beforeAutospacing="off" w:after="0" w:afterAutospacing="off"/>
        <w:rPr>
          <w:rFonts w:ascii="Aptos" w:hAnsi="Aptos" w:eastAsia="Aptos" w:cs="Aptos" w:asciiTheme="minorAscii" w:hAnsiTheme="minorAscii" w:eastAsiaTheme="minorAscii" w:cstheme="minorAscii"/>
          <w:sz w:val="28"/>
          <w:szCs w:val="28"/>
        </w:rPr>
      </w:pPr>
    </w:p>
    <w:p xmlns:wp14="http://schemas.microsoft.com/office/word/2010/wordml" w:rsidP="5D8F908B" wp14:paraId="6588B8F8" wp14:textId="13D35896">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so we're about 5 minutes into the public comment period and we'll keep that open until 2:45, and that will give us a 15</w:t>
      </w:r>
      <w:r>
        <w:noBreakHyphen/>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minute period. </w:t>
      </w:r>
    </w:p>
    <w:p xmlns:wp14="http://schemas.microsoft.com/office/word/2010/wordml" w:rsidP="5D8F908B" wp14:paraId="27AAB326" wp14:textId="49563659">
      <w:pPr>
        <w:spacing w:before="0" w:beforeAutospacing="off" w:after="0" w:afterAutospacing="off"/>
        <w:rPr>
          <w:rFonts w:ascii="Aptos" w:hAnsi="Aptos" w:eastAsia="Aptos" w:cs="Aptos" w:asciiTheme="minorAscii" w:hAnsiTheme="minorAscii" w:eastAsiaTheme="minorAscii" w:cstheme="minorAscii"/>
          <w:sz w:val="28"/>
          <w:szCs w:val="28"/>
        </w:rPr>
      </w:pPr>
    </w:p>
    <w:p xmlns:wp14="http://schemas.microsoft.com/office/word/2010/wordml" w:rsidP="5D8F908B" wp14:paraId="30F9DC13" wp14:textId="08C27DDA">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This is Cierra, I have a question about public comment. I was wondering if there is anything on the INSILC website that, like if somebody wanted to go to the website and make a public comment, is that possible?  Or would they send you an email?  Are those ways included?</w:t>
      </w:r>
    </w:p>
    <w:p xmlns:wp14="http://schemas.microsoft.com/office/word/2010/wordml" w:rsidP="5D8F908B" wp14:paraId="50AFBCDA" wp14:textId="217F9473">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MIKE FODDRILL: Absolutely, and there are a few different ways that somebody can do that. If you go to that feedback pain on the site that Katy had put in the link in the chat, you can see a few things. If you scroll down, there's a paragraph about your voice mattering and then there are six ways to get in touch. There's a button you can use to email me, and you can submit a contact form, which is typical, you fill out a form online and that comes to us, and you can call the team, that gives the phone number there, and you can submit an input form, and you can attend a Town Hall. If you click on the button, that will show you the days, times and schedule for that, and then you can attend an input forum, we have two of those in May and in fact, one of those is this Thursday, from 6:00 to 7:30, and the other is Fridayr morning from 10:00 to 11 a.m.</w:t>
      </w:r>
    </w:p>
    <w:p xmlns:wp14="http://schemas.microsoft.com/office/word/2010/wordml" w:rsidP="5D8F908B" wp14:paraId="7C1B7015" wp14:textId="35FE91D6">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you can do all of that, Cierra, and then that feedback tab on our website is where you can see the methods of feedback and you did also see the results of the surveys, and you can give a public comment on the dashboard, all in one spot. So if you want to leave a comment or see what comments we have gotten, that's the best way to do all of that.</w:t>
      </w:r>
    </w:p>
    <w:p xmlns:wp14="http://schemas.microsoft.com/office/word/2010/wordml" w:rsidP="5D8F908B" wp14:paraId="01881E10" wp14:textId="0946A034">
      <w:pPr>
        <w:spacing w:before="0" w:beforeAutospacing="off" w:after="0" w:afterAutospacing="off"/>
        <w:rPr>
          <w:rFonts w:ascii="Aptos" w:hAnsi="Aptos" w:eastAsia="Aptos" w:cs="Aptos" w:asciiTheme="minorAscii" w:hAnsiTheme="minorAscii" w:eastAsiaTheme="minorAscii" w:cstheme="minorAscii"/>
          <w:sz w:val="28"/>
          <w:szCs w:val="28"/>
        </w:rPr>
      </w:pPr>
    </w:p>
    <w:p xmlns:wp14="http://schemas.microsoft.com/office/word/2010/wordml" w:rsidP="5D8F908B" wp14:paraId="5C9A6D04" wp14:textId="2CF2254A">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CIERRA WILLIAMS: These are really great website updates and I'm so happy to see that on there. </w:t>
      </w:r>
    </w:p>
    <w:p xmlns:wp14="http://schemas.microsoft.com/office/word/2010/wordml" w:rsidP="5D8F908B" wp14:paraId="73DE239C" wp14:textId="4ECC168C">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MIKE FODDRILL: Yeah, I don't mind share width SPIL committee that we have actually heard that the North Carolina SILC is going to copy this feedback page as verbatim as they can get it. So they think it's pretty great. So kudos for everybody, lots of folks have had their hands in this one way or another.  And thanks to everybody making that happen. I have 2:38, so 7 minutes for the public feedback period. </w:t>
      </w:r>
    </w:p>
    <w:p xmlns:wp14="http://schemas.microsoft.com/office/word/2010/wordml" w:rsidP="5D8F908B" wp14:paraId="57116199" wp14:textId="3C2BAC06">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I have 2:40, 5 more minutes left in the public comment period. </w:t>
      </w:r>
    </w:p>
    <w:p xmlns:wp14="http://schemas.microsoft.com/office/word/2010/wordml" w:rsidP="5D8F908B" wp14:paraId="3F6F2E04" wp14:textId="305A439E">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I have 2:4 it, so 3 more minutes left in the public comment period. </w:t>
      </w:r>
    </w:p>
    <w:p xmlns:wp14="http://schemas.microsoft.com/office/word/2010/wordml" w:rsidP="5D8F908B" wp14:paraId="13CE9BF8" wp14:textId="11DADE80">
      <w:pPr>
        <w:spacing w:before="0" w:beforeAutospacing="off" w:after="0" w:afterAutospacing="off"/>
        <w:rPr>
          <w:rFonts w:ascii="Aptos" w:hAnsi="Aptos" w:eastAsia="Aptos" w:cs="Aptos" w:asciiTheme="minorAscii" w:hAnsiTheme="minorAscii" w:eastAsiaTheme="minorAscii" w:cstheme="minorAscii"/>
          <w:sz w:val="28"/>
          <w:szCs w:val="28"/>
        </w:rPr>
      </w:pPr>
    </w:p>
    <w:p xmlns:wp14="http://schemas.microsoft.com/office/word/2010/wordml" w:rsidP="5D8F908B" wp14:paraId="28CE2EE2" wp14:textId="6B65579F">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MIKE FODDRILL: Okay, I have it can 45, Cierra, we can closed public comment period. </w:t>
      </w:r>
    </w:p>
    <w:p xmlns:wp14="http://schemas.microsoft.com/office/word/2010/wordml" w:rsidP="5D8F908B" wp14:paraId="6A791B24" wp14:textId="11ED84BB">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Okay. Public comment period is closed. Okay. So we are at the end of our time together. I just want to mention two things. We have an action item as a SPIL committee, which is to familiar rise ourselves with the new website updates, and take a look at those public comments and public comment tracker so we can be really informed about what the public needs from us. And the second is for everybody who is here, including the attendees, our next public SPIL committee meeting is Monday, August 17</w:t>
      </w:r>
      <w:r w:rsidRPr="5D8F908B" w:rsidR="6C7AC569">
        <w:rPr>
          <w:rFonts w:ascii="Aptos" w:hAnsi="Aptos" w:eastAsia="Aptos" w:cs="Aptos" w:asciiTheme="minorAscii" w:hAnsiTheme="minorAscii" w:eastAsiaTheme="minorAscii" w:cstheme="minorAscii"/>
          <w:b w:val="0"/>
          <w:bCs w:val="0"/>
          <w:i w:val="0"/>
          <w:iCs w:val="0"/>
          <w:noProof w:val="0"/>
          <w:sz w:val="28"/>
          <w:szCs w:val="28"/>
          <w:vertAlign w:val="superscript"/>
          <w:lang w:val="en-US"/>
        </w:rPr>
        <w:t>th</w:t>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 at 2 p.m.  And all of that information and the connection information will be on the INSILC website if it is not already. I think it is though. Yep. </w:t>
      </w:r>
    </w:p>
    <w:p xmlns:wp14="http://schemas.microsoft.com/office/word/2010/wordml" w:rsidP="5D8F908B" wp14:paraId="56600696" wp14:textId="6B2B5DDB">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MIKE FODDRILL: We need a motion to adjourn before we go. </w:t>
      </w:r>
    </w:p>
    <w:p xmlns:wp14="http://schemas.microsoft.com/office/word/2010/wordml" w:rsidP="5D8F908B" wp14:paraId="421D203F" wp14:textId="77EA52C8">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Yes, I was about to do that. I did remember that part from last time. So we are going to go ahead and adjourn, but we need a motion and a second to do that. Can I get a motion to adjourn the meeting?</w:t>
      </w:r>
    </w:p>
    <w:p xmlns:wp14="http://schemas.microsoft.com/office/word/2010/wordml" w:rsidP="5D8F908B" wp14:paraId="3DFBDB22" wp14:textId="1A7E70A8">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This is Anna, and I make a motion to adjourn. </w:t>
      </w:r>
    </w:p>
    <w:p xmlns:wp14="http://schemas.microsoft.com/office/word/2010/wordml" w:rsidP="5D8F908B" wp14:paraId="01EC1DBC" wp14:textId="45935A60">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This is Ann and I second. </w:t>
      </w:r>
    </w:p>
    <w:p xmlns:wp14="http://schemas.microsoft.com/office/word/2010/wordml" w:rsidP="5D8F908B" wp14:paraId="00017822" wp14:textId="0EEF2216">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Excellent. And so let's go through the list of attendees vote on yes or no. Ann Barnhart.</w:t>
      </w:r>
    </w:p>
    <w:p xmlns:wp14="http://schemas.microsoft.com/office/word/2010/wordml" w:rsidP="5D8F908B" wp14:paraId="7ACBD3F4" wp14:textId="6D4E03D3">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Agree. </w:t>
      </w:r>
    </w:p>
    <w:p xmlns:wp14="http://schemas.microsoft.com/office/word/2010/wordml" w:rsidP="5D8F908B" wp14:paraId="0D365896" wp14:textId="409092B5">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Halie Brown.</w:t>
      </w:r>
    </w:p>
    <w:p xmlns:wp14="http://schemas.microsoft.com/office/word/2010/wordml" w:rsidP="5D8F908B" wp14:paraId="2AAD82CD" wp14:textId="339B49D2">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Agree</w:t>
      </w:r>
    </w:p>
    <w:p xmlns:wp14="http://schemas.microsoft.com/office/word/2010/wordml" w:rsidP="5D8F908B" wp14:paraId="1A18B316" wp14:textId="30FFEB86">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Jeanine Coleman</w:t>
      </w:r>
      <w:r>
        <w:noBreakHyphen/>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Miller.</w:t>
      </w:r>
    </w:p>
    <w:p xmlns:wp14="http://schemas.microsoft.com/office/word/2010/wordml" w:rsidP="5D8F908B" wp14:paraId="2EE9426F" wp14:textId="65EBA616">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Agree. </w:t>
      </w:r>
    </w:p>
    <w:p xmlns:wp14="http://schemas.microsoft.com/office/word/2010/wordml" w:rsidP="5D8F908B" wp14:paraId="6AF9A6A9" wp14:textId="4C4606AF">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Julie Scher.</w:t>
      </w:r>
    </w:p>
    <w:p xmlns:wp14="http://schemas.microsoft.com/office/word/2010/wordml" w:rsidP="5D8F908B" wp14:paraId="44A1B596" wp14:textId="2926BD63">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Greed. </w:t>
      </w:r>
    </w:p>
    <w:p xmlns:wp14="http://schemas.microsoft.com/office/word/2010/wordml" w:rsidP="5D8F908B" wp14:paraId="584822D5" wp14:textId="676BE758">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Cierra Thomas</w:t>
      </w:r>
      <w:r>
        <w:noBreakHyphen/>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Williams, agree. And Anna Thompson Jones.</w:t>
      </w:r>
    </w:p>
    <w:p xmlns:wp14="http://schemas.microsoft.com/office/word/2010/wordml" w:rsidP="5D8F908B" wp14:paraId="0E14C422" wp14:textId="280EE04C">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I agree. </w:t>
      </w:r>
    </w:p>
    <w:p xmlns:wp14="http://schemas.microsoft.com/office/word/2010/wordml" w:rsidP="5D8F908B" wp14:paraId="43C47D7C" wp14:textId="05D87152">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CIERRA WILLIAMS: Excellent, that's a wrap, folks. Thank you, everybody, thank you, attendees for coming. </w:t>
      </w:r>
    </w:p>
    <w:p xmlns:wp14="http://schemas.microsoft.com/office/word/2010/wordml" w:rsidP="5D8F908B" wp14:paraId="659D2A3B" wp14:textId="6C54B819">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MIKE FODDRILL: Thank you, everybody. Have a great week, all. </w:t>
      </w:r>
    </w:p>
    <w:p xmlns:wp14="http://schemas.microsoft.com/office/word/2010/wordml" w:rsidP="5D8F908B" wp14:paraId="2FA9CB7E" wp14:textId="1697B94A">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when's the next public comment work group meeting?</w:t>
      </w:r>
    </w:p>
    <w:p xmlns:wp14="http://schemas.microsoft.com/office/word/2010/wordml" w:rsidP="5D8F908B" wp14:paraId="22F244FF" wp14:textId="6C66CDB9">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CIERRA WILLIAMS: It is Wednesday, let me see while it is. I want to say we meet in the morning at 9:00, but I'm opening my calendar just to </w:t>
      </w:r>
      <w:r>
        <w:noBreakHyphen/>
      </w:r>
      <w:r>
        <w:noBreakHyphen/>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 the 27</w:t>
      </w:r>
      <w:r w:rsidRPr="5D8F908B" w:rsidR="6C7AC569">
        <w:rPr>
          <w:rFonts w:ascii="Aptos" w:hAnsi="Aptos" w:eastAsia="Aptos" w:cs="Aptos" w:asciiTheme="minorAscii" w:hAnsiTheme="minorAscii" w:eastAsiaTheme="minorAscii" w:cstheme="minorAscii"/>
          <w:b w:val="0"/>
          <w:bCs w:val="0"/>
          <w:i w:val="0"/>
          <w:iCs w:val="0"/>
          <w:noProof w:val="0"/>
          <w:sz w:val="28"/>
          <w:szCs w:val="28"/>
          <w:vertAlign w:val="superscript"/>
          <w:lang w:val="en-US"/>
        </w:rPr>
        <w:t>th</w:t>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 at 9:00 A.M.</w:t>
      </w:r>
    </w:p>
    <w:p xmlns:wp14="http://schemas.microsoft.com/office/word/2010/wordml" w:rsidP="5D8F908B" wp14:paraId="4F69A9EB" wp14:textId="2138C124">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do you want me to send you the calendar?  Would it be helpful for me to email that to you?</w:t>
      </w:r>
    </w:p>
    <w:p xmlns:wp14="http://schemas.microsoft.com/office/word/2010/wordml" w:rsidP="5D8F908B" wp14:paraId="325119F7" wp14:textId="01C8ECB6">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Yeah, if you wouldn't mind. </w:t>
      </w:r>
    </w:p>
    <w:p xmlns:wp14="http://schemas.microsoft.com/office/word/2010/wordml" w:rsidP="5D8F908B" wp14:paraId="4BE0FA03" wp14:textId="4426EABC">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CIERRA WILLIAMS: I do not mind. Let me make sure that I have your correct email address. Is it </w:t>
      </w:r>
      <w:r>
        <w:noBreakHyphen/>
      </w:r>
      <w:r>
        <w:noBreakHyphen/>
      </w: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 will you tell me what it is real quick?  Gotcha. Okay. Sending. </w:t>
      </w:r>
    </w:p>
    <w:p xmlns:wp14="http://schemas.microsoft.com/office/word/2010/wordml" w:rsidP="5D8F908B" wp14:paraId="6EDD793B" wp14:textId="68C3823B">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this is Halie, could you also send me a calendar invite?</w:t>
      </w:r>
    </w:p>
    <w:p xmlns:wp14="http://schemas.microsoft.com/office/word/2010/wordml" w:rsidP="5D8F908B" wp14:paraId="204D1EED" wp14:textId="5A5BD27C">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CIERRA WILLIAMS: Yes, one moment. I'm going to edit the series just to make sure we're all on here. I don't know why I'm narrating that. Just one second. And then okay. Halie, will you tell what your email address is real quick?</w:t>
      </w:r>
    </w:p>
    <w:p xmlns:wp14="http://schemas.microsoft.com/office/word/2010/wordml" w:rsidP="5D8F908B" wp14:paraId="39993D93" wp14:textId="6BC06659">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I'm going to give you my work email:</w:t>
      </w:r>
    </w:p>
    <w:p xmlns:wp14="http://schemas.microsoft.com/office/word/2010/wordml" w:rsidP="5D8F908B" wp14:paraId="50968D7B" wp14:textId="661C0946">
      <w:pPr>
        <w:spacing w:before="0" w:beforeAutospacing="off" w:after="0" w:afterAutospacing="off"/>
        <w:rPr>
          <w:rFonts w:ascii="Aptos" w:hAnsi="Aptos" w:eastAsia="Aptos" w:cs="Aptos" w:asciiTheme="minorAscii" w:hAnsiTheme="minorAscii" w:eastAsiaTheme="minorAscii" w:cstheme="minorAscii"/>
          <w:sz w:val="28"/>
          <w:szCs w:val="28"/>
        </w:rPr>
      </w:pPr>
    </w:p>
    <w:p xmlns:wp14="http://schemas.microsoft.com/office/word/2010/wordml" w:rsidP="5D8F908B" wp14:paraId="741D4145" wp14:textId="427C1850">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MIKE FODDRILL: Halie, are you on the public comment work group?  You're not on my list. I want to make sure that you don't get invited to something you don't need to come to.</w:t>
      </w:r>
    </w:p>
    <w:p xmlns:wp14="http://schemas.microsoft.com/office/word/2010/wordml" w:rsidP="5D8F908B" wp14:paraId="20D35330" wp14:textId="62A657B9">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Oh, I'm on the other work group, my apologies. </w:t>
      </w:r>
    </w:p>
    <w:p xmlns:wp14="http://schemas.microsoft.com/office/word/2010/wordml" w:rsidP="5D8F908B" wp14:paraId="256138F9" wp14:textId="2E574717">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MIKE FODDRILL: The more the merrier, but I'm trying to save you from a meeting you don't have to go to.</w:t>
      </w:r>
    </w:p>
    <w:p xmlns:wp14="http://schemas.microsoft.com/office/word/2010/wordml" w:rsidP="5D8F908B" wp14:paraId="6AF1B71A" wp14:textId="7F97AC84">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Disregard. </w:t>
      </w:r>
    </w:p>
    <w:p xmlns:wp14="http://schemas.microsoft.com/office/word/2010/wordml" w:rsidP="5D8F908B" wp14:paraId="224531C4" wp14:textId="0C527868">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CIERRA WILLIAMS: Right, I deleted that one. Cool. </w:t>
      </w:r>
    </w:p>
    <w:p xmlns:wp14="http://schemas.microsoft.com/office/word/2010/wordml" w:rsidP="5D8F908B" wp14:paraId="179976A5" wp14:textId="330252F6">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&gt;&gt; MIKE FODDRILL: Okay, are we good?  .</w:t>
      </w:r>
    </w:p>
    <w:p xmlns:wp14="http://schemas.microsoft.com/office/word/2010/wordml" w:rsidP="5D8F908B" wp14:paraId="4201688A" wp14:textId="30F0C3B6">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Thank you, guys. </w:t>
      </w:r>
    </w:p>
    <w:p xmlns:wp14="http://schemas.microsoft.com/office/word/2010/wordml" w:rsidP="5D8F908B" wp14:paraId="2FF2269B" wp14:textId="628DD52B">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Thanks, everybody. </w:t>
      </w:r>
    </w:p>
    <w:p xmlns:wp14="http://schemas.microsoft.com/office/word/2010/wordml" w:rsidP="5D8F908B" wp14:paraId="2C078E63" wp14:textId="01FB0407">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sz w:val="28"/>
          <w:szCs w:val="28"/>
          <w:lang w:val="en-US"/>
        </w:rPr>
      </w:pPr>
      <w:r w:rsidRPr="5D8F908B" w:rsidR="6C7AC569">
        <w:rPr>
          <w:rFonts w:ascii="Aptos" w:hAnsi="Aptos" w:eastAsia="Aptos" w:cs="Aptos" w:asciiTheme="minorAscii" w:hAnsiTheme="minorAscii" w:eastAsiaTheme="minorAscii" w:cstheme="minorAscii"/>
          <w:b w:val="0"/>
          <w:bCs w:val="0"/>
          <w:i w:val="0"/>
          <w:iCs w:val="0"/>
          <w:noProof w:val="0"/>
          <w:sz w:val="28"/>
          <w:szCs w:val="28"/>
          <w:lang w:val="en-US"/>
        </w:rPr>
        <w:t xml:space="preserve">&gt;&gt; CIERRA WILLIAMS: Have a wonderful day.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A055A3"/>
    <w:rsid w:val="1DA055A3"/>
    <w:rsid w:val="5D8F908B"/>
    <w:rsid w:val="6C7AC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AAC3"/>
  <w15:chartTrackingRefBased/>
  <w15:docId w15:val="{C0A99796-A4EC-4C7A-94EB-CB471BA3FF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D16B8E7BDE9498E274056937F46E8" ma:contentTypeVersion="15" ma:contentTypeDescription="Create a new document." ma:contentTypeScope="" ma:versionID="0631483e52218025fca99b5276e646a9">
  <xsd:schema xmlns:xsd="http://www.w3.org/2001/XMLSchema" xmlns:xs="http://www.w3.org/2001/XMLSchema" xmlns:p="http://schemas.microsoft.com/office/2006/metadata/properties" xmlns:ns2="853d61f0-3fa7-4d28-a4fd-1f2d7dc1a85a" xmlns:ns3="4127f5d3-8265-4f3d-a937-9bc8de9fac37" targetNamespace="http://schemas.microsoft.com/office/2006/metadata/properties" ma:root="true" ma:fieldsID="4704b5334ea73f87d7b71a579a43827a" ns2:_="" ns3:_="">
    <xsd:import namespace="853d61f0-3fa7-4d28-a4fd-1f2d7dc1a85a"/>
    <xsd:import namespace="4127f5d3-8265-4f3d-a937-9bc8de9fac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d61f0-3fa7-4d28-a4fd-1f2d7dc1a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1fd746b-3205-4f21-a8e7-f939678a0a1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7f5d3-8265-4f3d-a937-9bc8de9fac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0f6f571-ff39-4dde-a5c5-ae0038c9a674}" ma:internalName="TaxCatchAll" ma:showField="CatchAllData" ma:web="4127f5d3-8265-4f3d-a937-9bc8de9fac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27f5d3-8265-4f3d-a937-9bc8de9fac37" xsi:nil="true"/>
    <lcf76f155ced4ddcb4097134ff3c332f xmlns="853d61f0-3fa7-4d28-a4fd-1f2d7dc1a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9B6BED-975B-4A17-B0A8-3DA9CB26ACEC}"/>
</file>

<file path=customXml/itemProps2.xml><?xml version="1.0" encoding="utf-8"?>
<ds:datastoreItem xmlns:ds="http://schemas.openxmlformats.org/officeDocument/2006/customXml" ds:itemID="{D8A832F7-6359-4B4D-A973-A19D9DA3D61B}"/>
</file>

<file path=customXml/itemProps3.xml><?xml version="1.0" encoding="utf-8"?>
<ds:datastoreItem xmlns:ds="http://schemas.openxmlformats.org/officeDocument/2006/customXml" ds:itemID="{BB0850C7-EAA3-4807-A7FA-0EB6F4CDEE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Myers</dc:creator>
  <cp:keywords/>
  <dc:description/>
  <cp:lastModifiedBy>Katy Myers</cp:lastModifiedBy>
  <dcterms:created xsi:type="dcterms:W3CDTF">2026-05-29T04:10:02Z</dcterms:created>
  <dcterms:modified xsi:type="dcterms:W3CDTF">2026-05-29T04:10:43Z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0x010100759D16B8E7BDE9498E274056937F46E8</vt:lpwstr>
  </property>
  <property fmtid="{D5CDD505-2E9C-101B-9397-08002B2CF9AE}" pid="3" name="MediaServiceImageTags">
    <vt:lpwstr/>
  </property>
</Properties>
</file>