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3D2105" w:rsidR="0024671D" w:rsidP="0024671D" w:rsidRDefault="003D2105" w14:paraId="5D069E32" w14:textId="468BEC0E">
      <w:pPr>
        <w:ind w:firstLine="720"/>
        <w:jc w:val="center"/>
        <w:rPr>
          <w:rFonts w:ascii="Arial" w:hAnsi="Arial" w:cs="Arial"/>
          <w:b/>
          <w:sz w:val="28"/>
          <w:szCs w:val="28"/>
        </w:rPr>
      </w:pPr>
      <w:r>
        <w:rPr>
          <w:rFonts w:ascii="Arial" w:hAnsi="Arial" w:cs="Arial"/>
          <w:b/>
          <w:noProof/>
          <w:sz w:val="28"/>
          <w:szCs w:val="28"/>
        </w:rPr>
        <w:drawing>
          <wp:anchor distT="0" distB="0" distL="114300" distR="114300" simplePos="0" relativeHeight="251658240" behindDoc="1" locked="0" layoutInCell="1" allowOverlap="1" wp14:anchorId="00EBBEF7" wp14:editId="76BCC8FD">
            <wp:simplePos x="0" y="0"/>
            <wp:positionH relativeFrom="column">
              <wp:posOffset>4648200</wp:posOffset>
            </wp:positionH>
            <wp:positionV relativeFrom="paragraph">
              <wp:posOffset>-609600</wp:posOffset>
            </wp:positionV>
            <wp:extent cx="1790700" cy="1383775"/>
            <wp:effectExtent l="0" t="0" r="0" b="0"/>
            <wp:wrapNone/>
            <wp:docPr id="1977836278" name="Picture 1" descr="Logo of the Indiana Statewide Independent Living Council (INSILC). The design features the letters “IN” in bold white text with “Indiana” written vertically inside the “I.” The letters are overlaid on a blue silhouette of the state of Indiana, which contains stars and a torch symbol, bordered in yellow. To the right, the text reads: “Statewide Independent Living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836278" name="Picture 1" descr="Logo of the Indiana Statewide Independent Living Council (INSILC). The design features the letters “IN” in bold white text with “Indiana” written vertically inside the “I.” The letters are overlaid on a blue silhouette of the state of Indiana, which contains stars and a torch symbol, bordered in yellow. To the right, the text reads: “Statewide Independent Living Council.”"/>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0700" cy="1383775"/>
                    </a:xfrm>
                    <a:prstGeom prst="rect">
                      <a:avLst/>
                    </a:prstGeom>
                  </pic:spPr>
                </pic:pic>
              </a:graphicData>
            </a:graphic>
            <wp14:sizeRelH relativeFrom="margin">
              <wp14:pctWidth>0</wp14:pctWidth>
            </wp14:sizeRelH>
            <wp14:sizeRelV relativeFrom="margin">
              <wp14:pctHeight>0</wp14:pctHeight>
            </wp14:sizeRelV>
          </wp:anchor>
        </w:drawing>
      </w:r>
    </w:p>
    <w:p w:rsidRPr="003D2105" w:rsidR="00117D86" w:rsidP="00BD2692" w:rsidRDefault="00644BE7" w14:paraId="61EFB922" w14:textId="77777777">
      <w:pPr>
        <w:jc w:val="center"/>
        <w:rPr>
          <w:rFonts w:ascii="Arial" w:hAnsi="Arial" w:cs="Arial"/>
          <w:b/>
          <w:sz w:val="28"/>
          <w:szCs w:val="28"/>
        </w:rPr>
      </w:pPr>
      <w:r w:rsidRPr="003D2105">
        <w:rPr>
          <w:rFonts w:ascii="Arial" w:hAnsi="Arial" w:cs="Arial"/>
          <w:b/>
          <w:sz w:val="28"/>
          <w:szCs w:val="28"/>
        </w:rPr>
        <w:t>INSILC SPIL</w:t>
      </w:r>
      <w:r w:rsidRPr="003D2105" w:rsidR="00BD2692">
        <w:rPr>
          <w:rFonts w:ascii="Arial" w:hAnsi="Arial" w:cs="Arial"/>
          <w:b/>
          <w:sz w:val="28"/>
          <w:szCs w:val="28"/>
        </w:rPr>
        <w:t xml:space="preserve"> Committee</w:t>
      </w:r>
    </w:p>
    <w:p w:rsidRPr="003D2105" w:rsidR="00BD2692" w:rsidP="00BD2692" w:rsidRDefault="00947E42" w14:paraId="449E2671" w14:textId="50762D8A">
      <w:pPr>
        <w:jc w:val="center"/>
        <w:rPr>
          <w:rFonts w:ascii="Arial" w:hAnsi="Arial" w:cs="Arial"/>
          <w:b/>
          <w:sz w:val="28"/>
          <w:szCs w:val="28"/>
        </w:rPr>
      </w:pPr>
      <w:r>
        <w:rPr>
          <w:rFonts w:ascii="Arial" w:hAnsi="Arial" w:cs="Arial"/>
          <w:b/>
          <w:sz w:val="28"/>
          <w:szCs w:val="28"/>
        </w:rPr>
        <w:t>June 26</w:t>
      </w:r>
      <w:r w:rsidRPr="003D2105" w:rsidR="00CC49CC">
        <w:rPr>
          <w:rFonts w:ascii="Arial" w:hAnsi="Arial" w:cs="Arial"/>
          <w:b/>
          <w:sz w:val="28"/>
          <w:szCs w:val="28"/>
        </w:rPr>
        <w:t>, 2025</w:t>
      </w:r>
    </w:p>
    <w:p w:rsidRPr="003D2105" w:rsidR="00C949C3" w:rsidP="00BD2692" w:rsidRDefault="00C949C3" w14:paraId="023595C5" w14:textId="77777777">
      <w:pPr>
        <w:jc w:val="center"/>
        <w:rPr>
          <w:rFonts w:ascii="Arial" w:hAnsi="Arial" w:cs="Arial"/>
          <w:b/>
          <w:sz w:val="28"/>
          <w:szCs w:val="28"/>
        </w:rPr>
      </w:pPr>
      <w:r w:rsidRPr="003D2105">
        <w:rPr>
          <w:rFonts w:ascii="Arial" w:hAnsi="Arial" w:cs="Arial"/>
          <w:b/>
          <w:sz w:val="28"/>
          <w:szCs w:val="28"/>
        </w:rPr>
        <w:t>Meeting Minutes</w:t>
      </w:r>
    </w:p>
    <w:p w:rsidRPr="004146E2" w:rsidR="00C949C3" w:rsidP="00947E42" w:rsidRDefault="00C949C3" w14:paraId="5CBF5C70" w14:textId="16135315">
      <w:pPr>
        <w:spacing w:after="0"/>
        <w:rPr>
          <w:rFonts w:ascii="Arial" w:hAnsi="Arial" w:cs="Arial"/>
          <w:bCs/>
          <w:sz w:val="28"/>
          <w:szCs w:val="28"/>
        </w:rPr>
      </w:pPr>
      <w:r w:rsidRPr="003D2105">
        <w:rPr>
          <w:rFonts w:ascii="Arial" w:hAnsi="Arial" w:cs="Arial"/>
          <w:b/>
          <w:sz w:val="28"/>
          <w:szCs w:val="28"/>
        </w:rPr>
        <w:t xml:space="preserve">Attendees: </w:t>
      </w:r>
      <w:r w:rsidR="00947E42">
        <w:rPr>
          <w:rFonts w:ascii="Arial" w:hAnsi="Arial" w:cs="Arial"/>
          <w:b/>
          <w:sz w:val="28"/>
          <w:szCs w:val="28"/>
        </w:rPr>
        <w:br/>
      </w:r>
      <w:r w:rsidRPr="004146E2" w:rsidR="00947E42">
        <w:rPr>
          <w:rFonts w:ascii="Arial" w:hAnsi="Arial" w:cs="Arial"/>
          <w:bCs/>
          <w:sz w:val="28"/>
          <w:szCs w:val="28"/>
        </w:rPr>
        <w:t>Mike Foddrill</w:t>
      </w:r>
      <w:r w:rsidR="004146E2">
        <w:rPr>
          <w:rFonts w:ascii="Arial" w:hAnsi="Arial" w:cs="Arial"/>
          <w:bCs/>
          <w:sz w:val="28"/>
          <w:szCs w:val="28"/>
        </w:rPr>
        <w:t xml:space="preserve">, </w:t>
      </w:r>
      <w:r w:rsidRPr="004146E2" w:rsidR="00947E42">
        <w:rPr>
          <w:rFonts w:ascii="Arial" w:hAnsi="Arial" w:cs="Arial"/>
          <w:bCs/>
          <w:sz w:val="28"/>
          <w:szCs w:val="28"/>
        </w:rPr>
        <w:t>Jared Quarles</w:t>
      </w:r>
      <w:r w:rsidR="004146E2">
        <w:rPr>
          <w:rFonts w:ascii="Arial" w:hAnsi="Arial" w:cs="Arial"/>
          <w:bCs/>
          <w:sz w:val="28"/>
          <w:szCs w:val="28"/>
        </w:rPr>
        <w:t xml:space="preserve">, </w:t>
      </w:r>
      <w:r w:rsidRPr="004146E2" w:rsidR="00947E42">
        <w:rPr>
          <w:rFonts w:ascii="Arial" w:hAnsi="Arial" w:cs="Arial"/>
          <w:bCs/>
          <w:sz w:val="28"/>
          <w:szCs w:val="28"/>
        </w:rPr>
        <w:t>Chris Spinks</w:t>
      </w:r>
      <w:r w:rsidR="004146E2">
        <w:rPr>
          <w:rFonts w:ascii="Arial" w:hAnsi="Arial" w:cs="Arial"/>
          <w:bCs/>
          <w:sz w:val="28"/>
          <w:szCs w:val="28"/>
        </w:rPr>
        <w:t xml:space="preserve">, </w:t>
      </w:r>
      <w:r w:rsidRPr="004146E2" w:rsidR="00947E42">
        <w:rPr>
          <w:rFonts w:ascii="Arial" w:hAnsi="Arial" w:cs="Arial"/>
          <w:bCs/>
          <w:sz w:val="28"/>
          <w:szCs w:val="28"/>
        </w:rPr>
        <w:t>Ann Barn Hart</w:t>
      </w:r>
      <w:r w:rsidR="004146E2">
        <w:rPr>
          <w:rFonts w:ascii="Arial" w:hAnsi="Arial" w:cs="Arial"/>
          <w:bCs/>
          <w:sz w:val="28"/>
          <w:szCs w:val="28"/>
        </w:rPr>
        <w:t xml:space="preserve">, </w:t>
      </w:r>
      <w:r w:rsidRPr="004146E2" w:rsidR="00947E42">
        <w:rPr>
          <w:rFonts w:ascii="Arial" w:hAnsi="Arial" w:cs="Arial"/>
          <w:bCs/>
          <w:sz w:val="28"/>
          <w:szCs w:val="28"/>
        </w:rPr>
        <w:t>Julie Scher</w:t>
      </w:r>
      <w:r w:rsidR="004146E2">
        <w:rPr>
          <w:rFonts w:ascii="Arial" w:hAnsi="Arial" w:cs="Arial"/>
          <w:bCs/>
          <w:sz w:val="28"/>
          <w:szCs w:val="28"/>
        </w:rPr>
        <w:t xml:space="preserve">, </w:t>
      </w:r>
      <w:r w:rsidRPr="004146E2" w:rsidR="00947E42">
        <w:rPr>
          <w:rFonts w:ascii="Arial" w:hAnsi="Arial" w:cs="Arial"/>
          <w:bCs/>
          <w:sz w:val="28"/>
          <w:szCs w:val="28"/>
        </w:rPr>
        <w:t>Linda Greeno</w:t>
      </w:r>
      <w:r w:rsidR="004146E2">
        <w:rPr>
          <w:rFonts w:ascii="Arial" w:hAnsi="Arial" w:cs="Arial"/>
          <w:bCs/>
          <w:sz w:val="28"/>
          <w:szCs w:val="28"/>
        </w:rPr>
        <w:t xml:space="preserve">, </w:t>
      </w:r>
      <w:r w:rsidRPr="004146E2" w:rsidR="00947E42">
        <w:rPr>
          <w:rFonts w:ascii="Arial" w:hAnsi="Arial" w:cs="Arial"/>
          <w:bCs/>
          <w:sz w:val="28"/>
          <w:szCs w:val="28"/>
        </w:rPr>
        <w:t>Halie Brown</w:t>
      </w:r>
      <w:r w:rsidR="004146E2">
        <w:rPr>
          <w:rFonts w:ascii="Arial" w:hAnsi="Arial" w:cs="Arial"/>
          <w:bCs/>
          <w:sz w:val="28"/>
          <w:szCs w:val="28"/>
        </w:rPr>
        <w:t xml:space="preserve">, </w:t>
      </w:r>
      <w:r w:rsidRPr="004146E2" w:rsidR="00947E42">
        <w:rPr>
          <w:rFonts w:ascii="Arial" w:hAnsi="Arial" w:cs="Arial"/>
          <w:bCs/>
          <w:sz w:val="28"/>
          <w:szCs w:val="28"/>
        </w:rPr>
        <w:t>Cierra Olivia Thomas Williams</w:t>
      </w:r>
    </w:p>
    <w:p w:rsidRPr="003D2105" w:rsidR="00947E42" w:rsidP="00E572F9" w:rsidRDefault="00947E42" w14:paraId="6FD9BD36" w14:textId="77777777">
      <w:pPr>
        <w:spacing w:after="0"/>
        <w:rPr>
          <w:rFonts w:ascii="Arial" w:hAnsi="Arial" w:cs="Arial"/>
          <w:b/>
          <w:sz w:val="28"/>
          <w:szCs w:val="28"/>
        </w:rPr>
      </w:pPr>
    </w:p>
    <w:p w:rsidRPr="004146E2" w:rsidR="00AA4072" w:rsidP="00AA4072" w:rsidRDefault="00AA4072" w14:paraId="1B8EB204" w14:textId="11EF2A95">
      <w:pPr>
        <w:spacing w:after="0" w:line="276" w:lineRule="auto"/>
        <w:rPr>
          <w:rFonts w:ascii="Arial" w:hAnsi="Arial" w:cs="Arial"/>
          <w:sz w:val="28"/>
          <w:szCs w:val="28"/>
        </w:rPr>
      </w:pPr>
      <w:proofErr w:type="gramStart"/>
      <w:r w:rsidRPr="003D2105">
        <w:rPr>
          <w:rFonts w:ascii="Arial" w:hAnsi="Arial" w:cs="Arial"/>
          <w:b/>
          <w:sz w:val="28"/>
          <w:szCs w:val="28"/>
          <w:lang w:val="fr-FR"/>
        </w:rPr>
        <w:t>Absent</w:t>
      </w:r>
      <w:r w:rsidRPr="003D2105">
        <w:rPr>
          <w:rFonts w:ascii="Arial" w:hAnsi="Arial" w:cs="Arial"/>
          <w:sz w:val="28"/>
          <w:szCs w:val="28"/>
          <w:lang w:val="fr-FR"/>
        </w:rPr>
        <w:t>:</w:t>
      </w:r>
      <w:proofErr w:type="gramEnd"/>
      <w:r w:rsidR="00947E42">
        <w:rPr>
          <w:rFonts w:ascii="Arial" w:hAnsi="Arial" w:cs="Arial"/>
          <w:sz w:val="28"/>
          <w:szCs w:val="28"/>
          <w:lang w:val="fr-FR"/>
        </w:rPr>
        <w:t xml:space="preserve"> </w:t>
      </w:r>
      <w:r w:rsidR="004146E2">
        <w:rPr>
          <w:rFonts w:ascii="Arial" w:hAnsi="Arial" w:cs="Arial"/>
          <w:sz w:val="28"/>
          <w:szCs w:val="28"/>
          <w:lang w:val="fr-FR"/>
        </w:rPr>
        <w:br/>
      </w:r>
      <w:r w:rsidRPr="00947E42" w:rsidR="00947E42">
        <w:rPr>
          <w:rFonts w:ascii="Arial" w:hAnsi="Arial" w:cs="Arial"/>
          <w:sz w:val="28"/>
          <w:szCs w:val="28"/>
          <w:lang w:val="fr-FR"/>
        </w:rPr>
        <w:t>Jeanine Coleman-Miller</w:t>
      </w:r>
      <w:r w:rsidR="00947E42">
        <w:rPr>
          <w:rFonts w:ascii="Arial" w:hAnsi="Arial" w:cs="Arial"/>
          <w:sz w:val="28"/>
          <w:szCs w:val="28"/>
          <w:lang w:val="fr-FR"/>
        </w:rPr>
        <w:t xml:space="preserve">, </w:t>
      </w:r>
      <w:r w:rsidRPr="00947E42" w:rsidR="00947E42">
        <w:rPr>
          <w:rFonts w:ascii="Arial" w:hAnsi="Arial" w:cs="Arial"/>
          <w:sz w:val="28"/>
          <w:szCs w:val="28"/>
          <w:lang w:val="fr-FR"/>
        </w:rPr>
        <w:t xml:space="preserve">Abigail </w:t>
      </w:r>
      <w:proofErr w:type="spellStart"/>
      <w:r w:rsidRPr="00947E42" w:rsidR="00947E42">
        <w:rPr>
          <w:rFonts w:ascii="Arial" w:hAnsi="Arial" w:cs="Arial"/>
          <w:sz w:val="28"/>
          <w:szCs w:val="28"/>
          <w:lang w:val="fr-FR"/>
        </w:rPr>
        <w:t>Fleenor</w:t>
      </w:r>
      <w:proofErr w:type="spellEnd"/>
      <w:r w:rsidR="00947E42">
        <w:rPr>
          <w:rFonts w:ascii="Arial" w:hAnsi="Arial" w:cs="Arial"/>
          <w:sz w:val="28"/>
          <w:szCs w:val="28"/>
          <w:lang w:val="fr-FR"/>
        </w:rPr>
        <w:t xml:space="preserve">, </w:t>
      </w:r>
      <w:r w:rsidRPr="00947E42" w:rsidR="00947E42">
        <w:rPr>
          <w:rFonts w:ascii="Arial" w:hAnsi="Arial" w:cs="Arial"/>
          <w:sz w:val="28"/>
          <w:szCs w:val="28"/>
          <w:lang w:val="fr-FR"/>
        </w:rPr>
        <w:t>Anna Thompson Jones</w:t>
      </w:r>
    </w:p>
    <w:p w:rsidRPr="003D2105" w:rsidR="00AA4072" w:rsidP="00AA4072" w:rsidRDefault="00AA4072" w14:paraId="4C50149A" w14:textId="77777777">
      <w:pPr>
        <w:spacing w:after="0"/>
        <w:rPr>
          <w:rFonts w:ascii="Arial" w:hAnsi="Arial" w:cs="Arial"/>
          <w:sz w:val="28"/>
          <w:szCs w:val="28"/>
        </w:rPr>
      </w:pPr>
    </w:p>
    <w:p w:rsidRPr="003D2105" w:rsidR="00AA4072" w:rsidP="00AA4072" w:rsidRDefault="00AA4072" w14:paraId="373326EC" w14:textId="77777777">
      <w:pPr>
        <w:spacing w:after="0"/>
        <w:rPr>
          <w:rFonts w:ascii="Arial" w:hAnsi="Arial" w:cs="Arial"/>
          <w:sz w:val="28"/>
          <w:szCs w:val="28"/>
        </w:rPr>
      </w:pPr>
      <w:r w:rsidRPr="003D2105">
        <w:rPr>
          <w:rFonts w:ascii="Arial" w:hAnsi="Arial" w:cs="Arial"/>
          <w:sz w:val="28"/>
          <w:szCs w:val="28"/>
        </w:rPr>
        <w:t>INSILC Executive Director:  Mike Foddrill</w:t>
      </w:r>
    </w:p>
    <w:p w:rsidRPr="003D2105" w:rsidR="00393CDA" w:rsidP="00E572F9" w:rsidRDefault="00AA4072" w14:paraId="4068F072" w14:textId="77777777">
      <w:pPr>
        <w:spacing w:after="0"/>
        <w:rPr>
          <w:rFonts w:ascii="Arial" w:hAnsi="Arial" w:cs="Arial"/>
          <w:sz w:val="28"/>
          <w:szCs w:val="28"/>
        </w:rPr>
      </w:pPr>
      <w:r w:rsidRPr="003D2105">
        <w:rPr>
          <w:rFonts w:ascii="Arial" w:hAnsi="Arial" w:cs="Arial"/>
          <w:sz w:val="28"/>
          <w:szCs w:val="28"/>
        </w:rPr>
        <w:t>SPIL Committee</w:t>
      </w:r>
      <w:r w:rsidRPr="003D2105" w:rsidR="00393CDA">
        <w:rPr>
          <w:rFonts w:ascii="Arial" w:hAnsi="Arial" w:cs="Arial"/>
          <w:sz w:val="28"/>
          <w:szCs w:val="28"/>
        </w:rPr>
        <w:t xml:space="preserve"> Chair: </w:t>
      </w:r>
      <w:r w:rsidRPr="003D2105">
        <w:rPr>
          <w:rFonts w:ascii="Arial" w:hAnsi="Arial" w:cs="Arial"/>
          <w:sz w:val="28"/>
          <w:szCs w:val="28"/>
        </w:rPr>
        <w:t>Chris Spinks</w:t>
      </w:r>
    </w:p>
    <w:p w:rsidRPr="003D2105" w:rsidR="00393CDA" w:rsidP="00E572F9" w:rsidRDefault="00AA4072" w14:paraId="14DD0E8C" w14:textId="77777777">
      <w:pPr>
        <w:spacing w:after="0"/>
        <w:rPr>
          <w:rFonts w:ascii="Arial" w:hAnsi="Arial" w:cs="Arial"/>
          <w:sz w:val="28"/>
          <w:szCs w:val="28"/>
        </w:rPr>
      </w:pPr>
      <w:r w:rsidRPr="003D2105">
        <w:rPr>
          <w:rFonts w:ascii="Arial" w:hAnsi="Arial" w:cs="Arial"/>
          <w:sz w:val="28"/>
          <w:szCs w:val="28"/>
        </w:rPr>
        <w:t>SPIL Committee</w:t>
      </w:r>
      <w:r w:rsidRPr="003D2105" w:rsidR="00393CDA">
        <w:rPr>
          <w:rFonts w:ascii="Arial" w:hAnsi="Arial" w:cs="Arial"/>
          <w:sz w:val="28"/>
          <w:szCs w:val="28"/>
        </w:rPr>
        <w:t xml:space="preserve"> Vice</w:t>
      </w:r>
      <w:r w:rsidRPr="003D2105" w:rsidR="002836FF">
        <w:rPr>
          <w:rFonts w:ascii="Arial" w:hAnsi="Arial" w:cs="Arial"/>
          <w:sz w:val="28"/>
          <w:szCs w:val="28"/>
        </w:rPr>
        <w:t>-</w:t>
      </w:r>
      <w:r w:rsidRPr="003D2105" w:rsidR="00393CDA">
        <w:rPr>
          <w:rFonts w:ascii="Arial" w:hAnsi="Arial" w:cs="Arial"/>
          <w:sz w:val="28"/>
          <w:szCs w:val="28"/>
        </w:rPr>
        <w:t xml:space="preserve"> Chair:</w:t>
      </w:r>
      <w:r w:rsidRPr="003D2105">
        <w:rPr>
          <w:rFonts w:ascii="Arial" w:hAnsi="Arial" w:cs="Arial"/>
          <w:sz w:val="28"/>
          <w:szCs w:val="28"/>
        </w:rPr>
        <w:t xml:space="preserve"> Cierra Olivia Thomas Williams</w:t>
      </w:r>
    </w:p>
    <w:p w:rsidRPr="003D2105" w:rsidR="00F94A90" w:rsidP="00E572F9" w:rsidRDefault="00AA4072" w14:paraId="7F83CF1F" w14:textId="77777777">
      <w:pPr>
        <w:spacing w:after="0"/>
        <w:rPr>
          <w:rFonts w:ascii="Arial" w:hAnsi="Arial" w:cs="Arial"/>
          <w:sz w:val="28"/>
          <w:szCs w:val="28"/>
        </w:rPr>
      </w:pPr>
      <w:r w:rsidRPr="003D2105">
        <w:rPr>
          <w:rFonts w:ascii="Arial" w:hAnsi="Arial" w:cs="Arial"/>
          <w:sz w:val="28"/>
          <w:szCs w:val="28"/>
        </w:rPr>
        <w:t>SPIL Committee</w:t>
      </w:r>
      <w:r w:rsidRPr="003D2105" w:rsidR="00F94A90">
        <w:rPr>
          <w:rFonts w:ascii="Arial" w:hAnsi="Arial" w:cs="Arial"/>
          <w:sz w:val="28"/>
          <w:szCs w:val="28"/>
        </w:rPr>
        <w:t xml:space="preserve"> 2</w:t>
      </w:r>
      <w:r w:rsidRPr="003D2105" w:rsidR="00F94A90">
        <w:rPr>
          <w:rFonts w:ascii="Arial" w:hAnsi="Arial" w:cs="Arial"/>
          <w:sz w:val="28"/>
          <w:szCs w:val="28"/>
          <w:vertAlign w:val="superscript"/>
        </w:rPr>
        <w:t>nd</w:t>
      </w:r>
      <w:r w:rsidRPr="003D2105" w:rsidR="00F94A90">
        <w:rPr>
          <w:rFonts w:ascii="Arial" w:hAnsi="Arial" w:cs="Arial"/>
          <w:sz w:val="28"/>
          <w:szCs w:val="28"/>
        </w:rPr>
        <w:t xml:space="preserve"> Vice Chair: </w:t>
      </w:r>
      <w:r w:rsidRPr="003D2105">
        <w:rPr>
          <w:rFonts w:ascii="Arial" w:hAnsi="Arial" w:cs="Arial"/>
          <w:sz w:val="28"/>
          <w:szCs w:val="28"/>
        </w:rPr>
        <w:t>Ann Barnhart</w:t>
      </w:r>
    </w:p>
    <w:p w:rsidRPr="003D2105" w:rsidR="00AA4072" w:rsidP="00E572F9" w:rsidRDefault="00AA4072" w14:paraId="7EADD64A" w14:textId="77777777">
      <w:pPr>
        <w:spacing w:after="0"/>
        <w:rPr>
          <w:rFonts w:ascii="Arial" w:hAnsi="Arial" w:cs="Arial"/>
          <w:sz w:val="28"/>
          <w:szCs w:val="28"/>
        </w:rPr>
      </w:pPr>
      <w:r w:rsidRPr="003D2105">
        <w:rPr>
          <w:rFonts w:ascii="Arial" w:hAnsi="Arial" w:cs="Arial"/>
          <w:sz w:val="28"/>
          <w:szCs w:val="28"/>
        </w:rPr>
        <w:t>SPIL Committee Secretary</w:t>
      </w:r>
      <w:proofErr w:type="gramStart"/>
      <w:r w:rsidRPr="003D2105">
        <w:rPr>
          <w:rFonts w:ascii="Arial" w:hAnsi="Arial" w:cs="Arial"/>
          <w:sz w:val="28"/>
          <w:szCs w:val="28"/>
        </w:rPr>
        <w:t>:  Anna</w:t>
      </w:r>
      <w:proofErr w:type="gramEnd"/>
      <w:r w:rsidRPr="003D2105">
        <w:rPr>
          <w:rFonts w:ascii="Arial" w:hAnsi="Arial" w:cs="Arial"/>
          <w:sz w:val="28"/>
          <w:szCs w:val="28"/>
        </w:rPr>
        <w:t xml:space="preserve"> Thompson Jones</w:t>
      </w:r>
    </w:p>
    <w:p w:rsidRPr="003D2105" w:rsidR="00E572F9" w:rsidP="00E572F9" w:rsidRDefault="00E572F9" w14:paraId="6E02C2CD" w14:textId="77777777">
      <w:pPr>
        <w:spacing w:after="0"/>
        <w:rPr>
          <w:rFonts w:ascii="Arial" w:hAnsi="Arial" w:cs="Arial"/>
          <w:sz w:val="28"/>
          <w:szCs w:val="28"/>
        </w:rPr>
      </w:pPr>
    </w:p>
    <w:p w:rsidR="00807D59" w:rsidP="00947E42" w:rsidRDefault="007552AC" w14:paraId="7AF81E4B" w14:textId="77777777">
      <w:pPr>
        <w:spacing w:line="278" w:lineRule="auto"/>
        <w:rPr>
          <w:rFonts w:ascii="Arial" w:hAnsi="Arial" w:cs="Arial"/>
          <w:sz w:val="28"/>
          <w:szCs w:val="28"/>
        </w:rPr>
      </w:pPr>
      <w:r w:rsidRPr="003D2105">
        <w:rPr>
          <w:rFonts w:ascii="Arial" w:hAnsi="Arial" w:cs="Arial"/>
          <w:sz w:val="28"/>
          <w:szCs w:val="28"/>
        </w:rPr>
        <w:t xml:space="preserve">Everyone was </w:t>
      </w:r>
      <w:proofErr w:type="gramStart"/>
      <w:r w:rsidRPr="003D2105">
        <w:rPr>
          <w:rFonts w:ascii="Arial" w:hAnsi="Arial" w:cs="Arial"/>
          <w:sz w:val="28"/>
          <w:szCs w:val="28"/>
        </w:rPr>
        <w:t>welcomed</w:t>
      </w:r>
      <w:proofErr w:type="gramEnd"/>
      <w:r w:rsidRPr="003D2105">
        <w:rPr>
          <w:rFonts w:ascii="Arial" w:hAnsi="Arial" w:cs="Arial"/>
          <w:sz w:val="28"/>
          <w:szCs w:val="28"/>
        </w:rPr>
        <w:t xml:space="preserve"> </w:t>
      </w:r>
      <w:proofErr w:type="gramStart"/>
      <w:r w:rsidRPr="003D2105">
        <w:rPr>
          <w:rFonts w:ascii="Arial" w:hAnsi="Arial" w:cs="Arial"/>
          <w:sz w:val="28"/>
          <w:szCs w:val="28"/>
        </w:rPr>
        <w:t>to</w:t>
      </w:r>
      <w:proofErr w:type="gramEnd"/>
      <w:r w:rsidRPr="003D2105">
        <w:rPr>
          <w:rFonts w:ascii="Arial" w:hAnsi="Arial" w:cs="Arial"/>
          <w:sz w:val="28"/>
          <w:szCs w:val="28"/>
        </w:rPr>
        <w:t xml:space="preserve"> the meeting.</w:t>
      </w:r>
      <w:r w:rsidRPr="003D2105" w:rsidR="00807D59">
        <w:rPr>
          <w:rFonts w:ascii="Arial" w:hAnsi="Arial" w:cs="Arial"/>
          <w:sz w:val="28"/>
          <w:szCs w:val="28"/>
        </w:rPr>
        <w:t xml:space="preserve">  Technical setup and accessibility were explained, particularly the need for accurate captions to support participants with hearing impairments.</w:t>
      </w:r>
    </w:p>
    <w:p w:rsidR="00947E42" w:rsidP="00947E42" w:rsidRDefault="00947E42" w14:paraId="7D27CA75" w14:textId="77777777">
      <w:pPr>
        <w:pStyle w:val="ListParagraph"/>
        <w:numPr>
          <w:ilvl w:val="0"/>
          <w:numId w:val="38"/>
        </w:numPr>
        <w:spacing w:line="278" w:lineRule="auto"/>
        <w:rPr>
          <w:rFonts w:ascii="Arial" w:hAnsi="Arial" w:cs="Arial"/>
          <w:sz w:val="28"/>
          <w:szCs w:val="28"/>
        </w:rPr>
      </w:pPr>
      <w:r w:rsidRPr="00947E42">
        <w:rPr>
          <w:rFonts w:ascii="Arial" w:hAnsi="Arial" w:cs="Arial"/>
          <w:sz w:val="28"/>
          <w:szCs w:val="28"/>
        </w:rPr>
        <w:t>Julia makes motion to approve minutes with correction</w:t>
      </w:r>
    </w:p>
    <w:p w:rsidR="00947E42" w:rsidP="00947E42" w:rsidRDefault="00947E42" w14:paraId="4AF28363" w14:textId="77777777">
      <w:pPr>
        <w:pStyle w:val="ListParagraph"/>
        <w:numPr>
          <w:ilvl w:val="1"/>
          <w:numId w:val="38"/>
        </w:numPr>
        <w:spacing w:line="278" w:lineRule="auto"/>
        <w:rPr>
          <w:rFonts w:ascii="Arial" w:hAnsi="Arial" w:cs="Arial"/>
          <w:sz w:val="28"/>
          <w:szCs w:val="28"/>
        </w:rPr>
      </w:pPr>
      <w:r w:rsidRPr="7BEBC3E3" w:rsidR="00947E42">
        <w:rPr>
          <w:rFonts w:ascii="Arial" w:hAnsi="Arial" w:cs="Arial"/>
          <w:sz w:val="28"/>
          <w:szCs w:val="28"/>
        </w:rPr>
        <w:t>Oliva seconds the motion</w:t>
      </w:r>
    </w:p>
    <w:p w:rsidR="4FCF16D0" w:rsidP="7BEBC3E3" w:rsidRDefault="4FCF16D0" w14:paraId="58AD90C1" w14:textId="4124A595">
      <w:pPr>
        <w:pStyle w:val="ListParagraph"/>
        <w:numPr>
          <w:ilvl w:val="1"/>
          <w:numId w:val="38"/>
        </w:numPr>
        <w:spacing w:line="278" w:lineRule="auto"/>
        <w:rPr>
          <w:rFonts w:ascii="Arial" w:hAnsi="Arial" w:cs="Arial"/>
          <w:sz w:val="28"/>
          <w:szCs w:val="28"/>
        </w:rPr>
      </w:pPr>
      <w:r w:rsidRPr="7BEBC3E3" w:rsidR="4FCF16D0">
        <w:rPr>
          <w:rFonts w:ascii="Arial" w:hAnsi="Arial" w:cs="Arial"/>
          <w:sz w:val="28"/>
          <w:szCs w:val="28"/>
        </w:rPr>
        <w:t>Board approves the motion unanimously</w:t>
      </w:r>
    </w:p>
    <w:p w:rsidR="00947E42" w:rsidP="00947E42" w:rsidRDefault="00947E42" w14:paraId="5F24525F" w14:textId="77777777">
      <w:pPr>
        <w:pStyle w:val="ListParagraph"/>
        <w:numPr>
          <w:ilvl w:val="0"/>
          <w:numId w:val="38"/>
        </w:numPr>
        <w:spacing w:line="278" w:lineRule="auto"/>
        <w:rPr>
          <w:rFonts w:ascii="Arial" w:hAnsi="Arial" w:cs="Arial"/>
          <w:sz w:val="28"/>
          <w:szCs w:val="28"/>
        </w:rPr>
      </w:pPr>
      <w:r w:rsidRPr="00947E42">
        <w:rPr>
          <w:rFonts w:ascii="Arial" w:hAnsi="Arial" w:cs="Arial"/>
          <w:sz w:val="28"/>
          <w:szCs w:val="28"/>
        </w:rPr>
        <w:t>No old business</w:t>
      </w:r>
    </w:p>
    <w:p w:rsidR="00947E42" w:rsidP="00947E42" w:rsidRDefault="00947E42" w14:paraId="1A998728" w14:textId="77777777">
      <w:pPr>
        <w:pStyle w:val="ListParagraph"/>
        <w:numPr>
          <w:ilvl w:val="1"/>
          <w:numId w:val="38"/>
        </w:numPr>
        <w:spacing w:line="278" w:lineRule="auto"/>
        <w:rPr>
          <w:rFonts w:ascii="Arial" w:hAnsi="Arial" w:cs="Arial"/>
          <w:sz w:val="28"/>
          <w:szCs w:val="28"/>
        </w:rPr>
      </w:pPr>
      <w:r w:rsidRPr="00947E42">
        <w:rPr>
          <w:rFonts w:ascii="Arial" w:hAnsi="Arial" w:cs="Arial"/>
          <w:sz w:val="28"/>
          <w:szCs w:val="28"/>
        </w:rPr>
        <w:t>Mike to take first two points of new business since Chris was</w:t>
      </w:r>
      <w:r w:rsidRPr="00947E42">
        <w:rPr>
          <w:rFonts w:ascii="Arial" w:hAnsi="Arial" w:cs="Arial"/>
          <w:sz w:val="28"/>
          <w:szCs w:val="28"/>
        </w:rPr>
        <w:t>n’t</w:t>
      </w:r>
      <w:r w:rsidRPr="00947E42">
        <w:rPr>
          <w:rFonts w:ascii="Arial" w:hAnsi="Arial" w:cs="Arial"/>
          <w:sz w:val="28"/>
          <w:szCs w:val="28"/>
        </w:rPr>
        <w:t xml:space="preserve"> in attendance at workgroup meetings</w:t>
      </w:r>
    </w:p>
    <w:p w:rsidR="00947E42" w:rsidP="00947E42" w:rsidRDefault="00947E42" w14:paraId="27975BBE" w14:textId="77777777">
      <w:pPr>
        <w:pStyle w:val="ListParagraph"/>
        <w:numPr>
          <w:ilvl w:val="0"/>
          <w:numId w:val="38"/>
        </w:numPr>
        <w:spacing w:line="278" w:lineRule="auto"/>
        <w:rPr>
          <w:rFonts w:ascii="Arial" w:hAnsi="Arial" w:cs="Arial"/>
          <w:sz w:val="28"/>
          <w:szCs w:val="28"/>
        </w:rPr>
      </w:pPr>
      <w:r>
        <w:rPr>
          <w:rFonts w:ascii="Arial" w:hAnsi="Arial" w:cs="Arial"/>
          <w:sz w:val="28"/>
          <w:szCs w:val="28"/>
        </w:rPr>
        <w:t>New Business</w:t>
      </w:r>
    </w:p>
    <w:p w:rsidR="00947E42" w:rsidP="004146E2" w:rsidRDefault="00947E42" w14:paraId="397079FB" w14:textId="65E111F0">
      <w:pPr>
        <w:pStyle w:val="ListParagraph"/>
        <w:numPr>
          <w:ilvl w:val="1"/>
          <w:numId w:val="38"/>
        </w:numPr>
        <w:spacing w:line="278" w:lineRule="auto"/>
        <w:rPr>
          <w:rFonts w:ascii="Arial" w:hAnsi="Arial" w:cs="Arial"/>
          <w:sz w:val="28"/>
          <w:szCs w:val="28"/>
        </w:rPr>
      </w:pPr>
      <w:r w:rsidRPr="004146E2">
        <w:rPr>
          <w:rFonts w:ascii="Arial" w:hAnsi="Arial" w:cs="Arial"/>
          <w:b/>
          <w:bCs/>
          <w:sz w:val="28"/>
          <w:szCs w:val="28"/>
        </w:rPr>
        <w:t>Guardianship and Alternatives Workgroup</w:t>
      </w:r>
      <w:r w:rsidRPr="004146E2" w:rsidR="004146E2">
        <w:rPr>
          <w:rFonts w:ascii="Arial" w:hAnsi="Arial" w:cs="Arial"/>
          <w:b/>
          <w:bCs/>
          <w:sz w:val="28"/>
          <w:szCs w:val="28"/>
        </w:rPr>
        <w:br/>
      </w:r>
      <w:r w:rsidRPr="004146E2" w:rsidR="004146E2">
        <w:rPr>
          <w:rFonts w:ascii="Arial" w:hAnsi="Arial" w:cs="Arial"/>
          <w:sz w:val="28"/>
          <w:szCs w:val="28"/>
        </w:rPr>
        <w:t>The guardianship and alternatives workgroup met on Monday, May 12</w:t>
      </w:r>
      <w:r w:rsidR="004146E2">
        <w:rPr>
          <w:rFonts w:ascii="Arial" w:hAnsi="Arial" w:cs="Arial"/>
          <w:sz w:val="28"/>
          <w:szCs w:val="28"/>
        </w:rPr>
        <w:t xml:space="preserve">. </w:t>
      </w:r>
      <w:r w:rsidRPr="004146E2" w:rsidR="004146E2">
        <w:rPr>
          <w:rFonts w:ascii="Arial" w:hAnsi="Arial" w:cs="Arial"/>
          <w:sz w:val="28"/>
          <w:szCs w:val="28"/>
        </w:rPr>
        <w:t xml:space="preserve">The group will have a </w:t>
      </w:r>
      <w:proofErr w:type="gramStart"/>
      <w:r w:rsidRPr="004146E2" w:rsidR="004146E2">
        <w:rPr>
          <w:rFonts w:ascii="Arial" w:hAnsi="Arial" w:cs="Arial"/>
          <w:sz w:val="28"/>
          <w:szCs w:val="28"/>
        </w:rPr>
        <w:t>deliverable</w:t>
      </w:r>
      <w:proofErr w:type="gramEnd"/>
      <w:r w:rsidRPr="004146E2" w:rsidR="004146E2">
        <w:rPr>
          <w:rFonts w:ascii="Arial" w:hAnsi="Arial" w:cs="Arial"/>
          <w:sz w:val="28"/>
          <w:szCs w:val="28"/>
        </w:rPr>
        <w:t xml:space="preserve"> by Q1 of FY26</w:t>
      </w:r>
      <w:r w:rsidR="004146E2">
        <w:rPr>
          <w:rFonts w:ascii="Arial" w:hAnsi="Arial" w:cs="Arial"/>
          <w:sz w:val="28"/>
          <w:szCs w:val="28"/>
        </w:rPr>
        <w:t xml:space="preserve">. </w:t>
      </w:r>
      <w:r w:rsidRPr="004146E2" w:rsidR="004146E2">
        <w:rPr>
          <w:rFonts w:ascii="Arial" w:hAnsi="Arial" w:cs="Arial"/>
          <w:sz w:val="28"/>
          <w:szCs w:val="28"/>
        </w:rPr>
        <w:t xml:space="preserve">The group will get more educated by other groups on the </w:t>
      </w:r>
      <w:proofErr w:type="gramStart"/>
      <w:r w:rsidRPr="004146E2" w:rsidR="004146E2">
        <w:rPr>
          <w:rFonts w:ascii="Arial" w:hAnsi="Arial" w:cs="Arial"/>
          <w:sz w:val="28"/>
          <w:szCs w:val="28"/>
        </w:rPr>
        <w:t>topic as a whole</w:t>
      </w:r>
      <w:proofErr w:type="gramEnd"/>
      <w:r w:rsidR="004146E2">
        <w:rPr>
          <w:rFonts w:ascii="Arial" w:hAnsi="Arial" w:cs="Arial"/>
          <w:sz w:val="28"/>
          <w:szCs w:val="28"/>
        </w:rPr>
        <w:t xml:space="preserve">. </w:t>
      </w:r>
      <w:r w:rsidRPr="004146E2" w:rsidR="004146E2">
        <w:rPr>
          <w:rFonts w:ascii="Arial" w:hAnsi="Arial" w:cs="Arial"/>
          <w:sz w:val="28"/>
          <w:szCs w:val="28"/>
        </w:rPr>
        <w:t xml:space="preserve">There is another group putting together a white paper coming out in December, their recommendation is for our </w:t>
      </w:r>
      <w:proofErr w:type="gramStart"/>
      <w:r w:rsidRPr="004146E2" w:rsidR="004146E2">
        <w:rPr>
          <w:rFonts w:ascii="Arial" w:hAnsi="Arial" w:cs="Arial"/>
          <w:sz w:val="28"/>
          <w:szCs w:val="28"/>
        </w:rPr>
        <w:t>deliverable</w:t>
      </w:r>
      <w:proofErr w:type="gramEnd"/>
      <w:r w:rsidRPr="004146E2" w:rsidR="004146E2">
        <w:rPr>
          <w:rFonts w:ascii="Arial" w:hAnsi="Arial" w:cs="Arial"/>
          <w:sz w:val="28"/>
          <w:szCs w:val="28"/>
        </w:rPr>
        <w:t xml:space="preserve"> to be published after the white paper</w:t>
      </w:r>
      <w:r w:rsidR="004146E2">
        <w:rPr>
          <w:rFonts w:ascii="Arial" w:hAnsi="Arial" w:cs="Arial"/>
          <w:sz w:val="28"/>
          <w:szCs w:val="28"/>
        </w:rPr>
        <w:t xml:space="preserve">. </w:t>
      </w:r>
      <w:r w:rsidRPr="004146E2" w:rsidR="004146E2">
        <w:rPr>
          <w:rFonts w:ascii="Arial" w:hAnsi="Arial" w:cs="Arial"/>
          <w:sz w:val="28"/>
          <w:szCs w:val="28"/>
        </w:rPr>
        <w:t xml:space="preserve">The </w:t>
      </w:r>
      <w:r w:rsidRPr="004146E2" w:rsidR="004146E2">
        <w:rPr>
          <w:rFonts w:ascii="Arial" w:hAnsi="Arial" w:cs="Arial"/>
          <w:sz w:val="28"/>
          <w:szCs w:val="28"/>
        </w:rPr>
        <w:lastRenderedPageBreak/>
        <w:t>deliverable may look like a guidebook or a decision tree to help people ask the right questions and consider all the factors</w:t>
      </w:r>
      <w:r w:rsidR="004146E2">
        <w:rPr>
          <w:rFonts w:ascii="Arial" w:hAnsi="Arial" w:cs="Arial"/>
          <w:sz w:val="28"/>
          <w:szCs w:val="28"/>
        </w:rPr>
        <w:t xml:space="preserve">. </w:t>
      </w:r>
      <w:r w:rsidRPr="004146E2" w:rsidR="004146E2">
        <w:rPr>
          <w:rFonts w:ascii="Arial" w:hAnsi="Arial" w:cs="Arial"/>
          <w:sz w:val="28"/>
          <w:szCs w:val="28"/>
        </w:rPr>
        <w:t>We want to hear many different perspectives</w:t>
      </w:r>
      <w:r w:rsidR="004146E2">
        <w:rPr>
          <w:rFonts w:ascii="Arial" w:hAnsi="Arial" w:cs="Arial"/>
          <w:sz w:val="28"/>
          <w:szCs w:val="28"/>
        </w:rPr>
        <w:t xml:space="preserve">. </w:t>
      </w:r>
      <w:r w:rsidRPr="004146E2" w:rsidR="004146E2">
        <w:rPr>
          <w:rFonts w:ascii="Arial" w:hAnsi="Arial" w:cs="Arial"/>
          <w:sz w:val="28"/>
          <w:szCs w:val="28"/>
        </w:rPr>
        <w:t>Next meeting will be July 14</w:t>
      </w:r>
      <w:r w:rsidR="004146E2">
        <w:rPr>
          <w:rFonts w:ascii="Arial" w:hAnsi="Arial" w:cs="Arial"/>
          <w:sz w:val="28"/>
          <w:szCs w:val="28"/>
        </w:rPr>
        <w:t xml:space="preserve">, 2025. </w:t>
      </w:r>
      <w:proofErr w:type="gramStart"/>
      <w:r w:rsidRPr="004146E2" w:rsidR="004146E2">
        <w:rPr>
          <w:rFonts w:ascii="Arial" w:hAnsi="Arial" w:cs="Arial"/>
          <w:sz w:val="28"/>
          <w:szCs w:val="28"/>
        </w:rPr>
        <w:t>Guardianship</w:t>
      </w:r>
      <w:proofErr w:type="gramEnd"/>
      <w:r w:rsidRPr="004146E2" w:rsidR="004146E2">
        <w:rPr>
          <w:rFonts w:ascii="Arial" w:hAnsi="Arial" w:cs="Arial"/>
          <w:sz w:val="28"/>
          <w:szCs w:val="28"/>
        </w:rPr>
        <w:t xml:space="preserve"> symposium is happening today 6/26 and two members of the network are </w:t>
      </w:r>
      <w:proofErr w:type="gramStart"/>
      <w:r w:rsidRPr="004146E2" w:rsidR="004146E2">
        <w:rPr>
          <w:rFonts w:ascii="Arial" w:hAnsi="Arial" w:cs="Arial"/>
          <w:sz w:val="28"/>
          <w:szCs w:val="28"/>
        </w:rPr>
        <w:t>participating,</w:t>
      </w:r>
      <w:proofErr w:type="gramEnd"/>
      <w:r w:rsidRPr="004146E2" w:rsidR="004146E2">
        <w:rPr>
          <w:rFonts w:ascii="Arial" w:hAnsi="Arial" w:cs="Arial"/>
          <w:sz w:val="28"/>
          <w:szCs w:val="28"/>
        </w:rPr>
        <w:t xml:space="preserve"> we will make time to hear from them</w:t>
      </w:r>
      <w:r w:rsidR="004146E2">
        <w:rPr>
          <w:rFonts w:ascii="Arial" w:hAnsi="Arial" w:cs="Arial"/>
          <w:sz w:val="28"/>
          <w:szCs w:val="28"/>
        </w:rPr>
        <w:t xml:space="preserve">. </w:t>
      </w:r>
      <w:r w:rsidRPr="004146E2" w:rsidR="004146E2">
        <w:rPr>
          <w:rFonts w:ascii="Arial" w:hAnsi="Arial" w:cs="Arial"/>
          <w:sz w:val="28"/>
          <w:szCs w:val="28"/>
        </w:rPr>
        <w:t>Linda Greeno asks how the deaf community interacts and handles guardianships; Mike reflected that it’s a reminder to make sure to include that perspective in the process of creating a deliverable</w:t>
      </w:r>
    </w:p>
    <w:p w:rsidRPr="004146E2" w:rsidR="004146E2" w:rsidP="004146E2" w:rsidRDefault="004146E2" w14:paraId="37392B62" w14:textId="464C15BE">
      <w:pPr>
        <w:pStyle w:val="ListParagraph"/>
        <w:numPr>
          <w:ilvl w:val="1"/>
          <w:numId w:val="38"/>
        </w:numPr>
        <w:spacing w:line="278" w:lineRule="auto"/>
        <w:rPr>
          <w:rFonts w:ascii="Arial" w:hAnsi="Arial" w:cs="Arial"/>
          <w:b/>
          <w:bCs/>
          <w:sz w:val="28"/>
          <w:szCs w:val="28"/>
        </w:rPr>
      </w:pPr>
      <w:r w:rsidRPr="004146E2">
        <w:rPr>
          <w:rFonts w:ascii="Arial" w:hAnsi="Arial" w:cs="Arial"/>
          <w:b/>
          <w:bCs/>
          <w:sz w:val="28"/>
          <w:szCs w:val="28"/>
        </w:rPr>
        <w:t>Data and Analysis Workgroup</w:t>
      </w:r>
      <w:r>
        <w:rPr>
          <w:rFonts w:ascii="Arial" w:hAnsi="Arial" w:cs="Arial"/>
          <w:b/>
          <w:bCs/>
          <w:sz w:val="28"/>
          <w:szCs w:val="28"/>
        </w:rPr>
        <w:br/>
      </w:r>
      <w:r w:rsidRPr="004146E2">
        <w:rPr>
          <w:rFonts w:ascii="Arial" w:hAnsi="Arial" w:cs="Arial"/>
          <w:sz w:val="28"/>
          <w:szCs w:val="28"/>
        </w:rPr>
        <w:t>The data analysis met on Thursday May 16</w:t>
      </w:r>
      <w:r>
        <w:rPr>
          <w:rFonts w:ascii="Arial" w:hAnsi="Arial" w:cs="Arial"/>
          <w:sz w:val="28"/>
          <w:szCs w:val="28"/>
        </w:rPr>
        <w:t xml:space="preserve">. </w:t>
      </w:r>
      <w:r w:rsidRPr="004146E2">
        <w:rPr>
          <w:rFonts w:ascii="Arial" w:hAnsi="Arial" w:cs="Arial"/>
          <w:sz w:val="28"/>
          <w:szCs w:val="28"/>
        </w:rPr>
        <w:t>This group will crunch the data that the new SPIL requires</w:t>
      </w:r>
      <w:r>
        <w:rPr>
          <w:rFonts w:ascii="Arial" w:hAnsi="Arial" w:cs="Arial"/>
          <w:sz w:val="28"/>
          <w:szCs w:val="28"/>
        </w:rPr>
        <w:t xml:space="preserve">. </w:t>
      </w:r>
      <w:r w:rsidRPr="004146E2">
        <w:rPr>
          <w:rFonts w:ascii="Arial" w:hAnsi="Arial" w:cs="Arial"/>
          <w:sz w:val="28"/>
          <w:szCs w:val="28"/>
        </w:rPr>
        <w:t>The first data piece the group will tackle is a needs assessment for the CILS</w:t>
      </w:r>
      <w:r>
        <w:rPr>
          <w:rFonts w:ascii="Arial" w:hAnsi="Arial" w:cs="Arial"/>
          <w:sz w:val="28"/>
          <w:szCs w:val="28"/>
        </w:rPr>
        <w:t xml:space="preserve">. </w:t>
      </w:r>
      <w:r w:rsidRPr="004146E2">
        <w:rPr>
          <w:rFonts w:ascii="Arial" w:hAnsi="Arial" w:cs="Arial"/>
          <w:sz w:val="28"/>
          <w:szCs w:val="28"/>
        </w:rPr>
        <w:t xml:space="preserve">There is a draft of the survey, which Mike shared with the committee, we need feedback </w:t>
      </w:r>
      <w:proofErr w:type="gramStart"/>
      <w:r w:rsidRPr="004146E2">
        <w:rPr>
          <w:rFonts w:ascii="Arial" w:hAnsi="Arial" w:cs="Arial"/>
          <w:sz w:val="28"/>
          <w:szCs w:val="28"/>
        </w:rPr>
        <w:t>to</w:t>
      </w:r>
      <w:proofErr w:type="gramEnd"/>
      <w:r w:rsidRPr="004146E2">
        <w:rPr>
          <w:rFonts w:ascii="Arial" w:hAnsi="Arial" w:cs="Arial"/>
          <w:sz w:val="28"/>
          <w:szCs w:val="28"/>
        </w:rPr>
        <w:t xml:space="preserve"> this survey from this committee</w:t>
      </w:r>
      <w:r>
        <w:rPr>
          <w:rFonts w:ascii="Arial" w:hAnsi="Arial" w:cs="Arial"/>
          <w:sz w:val="28"/>
          <w:szCs w:val="28"/>
        </w:rPr>
        <w:t xml:space="preserve">. </w:t>
      </w:r>
      <w:r w:rsidRPr="004146E2">
        <w:rPr>
          <w:rFonts w:ascii="Arial" w:hAnsi="Arial" w:cs="Arial"/>
          <w:sz w:val="28"/>
          <w:szCs w:val="28"/>
        </w:rPr>
        <w:t>Each center director will complete the survey</w:t>
      </w:r>
      <w:r>
        <w:rPr>
          <w:rFonts w:ascii="Arial" w:hAnsi="Arial" w:cs="Arial"/>
          <w:sz w:val="28"/>
          <w:szCs w:val="28"/>
        </w:rPr>
        <w:t xml:space="preserve">. </w:t>
      </w:r>
      <w:r w:rsidRPr="004146E2">
        <w:rPr>
          <w:rFonts w:ascii="Arial" w:hAnsi="Arial" w:cs="Arial"/>
          <w:sz w:val="28"/>
          <w:szCs w:val="28"/>
        </w:rPr>
        <w:t>Mike reads through the survey questions to the group</w:t>
      </w:r>
      <w:r>
        <w:rPr>
          <w:rFonts w:ascii="Arial" w:hAnsi="Arial" w:cs="Arial"/>
          <w:sz w:val="28"/>
          <w:szCs w:val="28"/>
        </w:rPr>
        <w:t xml:space="preserve">. </w:t>
      </w:r>
      <w:r w:rsidRPr="004146E2">
        <w:rPr>
          <w:rFonts w:ascii="Arial" w:hAnsi="Arial" w:cs="Arial"/>
          <w:sz w:val="28"/>
          <w:szCs w:val="28"/>
        </w:rPr>
        <w:t xml:space="preserve">Linda Greeno wants to add </w:t>
      </w:r>
      <w:proofErr w:type="gramStart"/>
      <w:r w:rsidRPr="004146E2">
        <w:rPr>
          <w:rFonts w:ascii="Arial" w:hAnsi="Arial" w:cs="Arial"/>
          <w:sz w:val="28"/>
          <w:szCs w:val="28"/>
        </w:rPr>
        <w:t>question</w:t>
      </w:r>
      <w:proofErr w:type="gramEnd"/>
      <w:r w:rsidRPr="004146E2">
        <w:rPr>
          <w:rFonts w:ascii="Arial" w:hAnsi="Arial" w:cs="Arial"/>
          <w:sz w:val="28"/>
          <w:szCs w:val="28"/>
        </w:rPr>
        <w:t xml:space="preserve"> about what resources for deafblind </w:t>
      </w:r>
      <w:proofErr w:type="gramStart"/>
      <w:r w:rsidRPr="004146E2">
        <w:rPr>
          <w:rFonts w:ascii="Arial" w:hAnsi="Arial" w:cs="Arial"/>
          <w:sz w:val="28"/>
          <w:szCs w:val="28"/>
        </w:rPr>
        <w:t>the CILs</w:t>
      </w:r>
      <w:proofErr w:type="gramEnd"/>
      <w:r w:rsidRPr="004146E2">
        <w:rPr>
          <w:rFonts w:ascii="Arial" w:hAnsi="Arial" w:cs="Arial"/>
          <w:sz w:val="28"/>
          <w:szCs w:val="28"/>
        </w:rPr>
        <w:t xml:space="preserve"> have, make sure they have ASL interpreters</w:t>
      </w:r>
      <w:proofErr w:type="gramStart"/>
      <w:r w:rsidRPr="004146E2">
        <w:rPr>
          <w:rFonts w:ascii="Arial" w:hAnsi="Arial" w:cs="Arial"/>
          <w:sz w:val="28"/>
          <w:szCs w:val="28"/>
        </w:rPr>
        <w:t>, make</w:t>
      </w:r>
      <w:proofErr w:type="gramEnd"/>
      <w:r w:rsidRPr="004146E2">
        <w:rPr>
          <w:rFonts w:ascii="Arial" w:hAnsi="Arial" w:cs="Arial"/>
          <w:sz w:val="28"/>
          <w:szCs w:val="28"/>
        </w:rPr>
        <w:t xml:space="preserve"> sure spoken language services are included in the survey</w:t>
      </w:r>
      <w:r>
        <w:rPr>
          <w:rFonts w:ascii="Arial" w:hAnsi="Arial" w:cs="Arial"/>
          <w:sz w:val="28"/>
          <w:szCs w:val="28"/>
        </w:rPr>
        <w:t xml:space="preserve">. </w:t>
      </w:r>
      <w:r w:rsidRPr="004146E2">
        <w:rPr>
          <w:rFonts w:ascii="Arial" w:hAnsi="Arial" w:cs="Arial"/>
          <w:sz w:val="28"/>
          <w:szCs w:val="28"/>
        </w:rPr>
        <w:t>Ann asks if there should be a name field to know which survey comes from which CIL</w:t>
      </w:r>
      <w:r>
        <w:rPr>
          <w:rFonts w:ascii="Arial" w:hAnsi="Arial" w:cs="Arial"/>
          <w:sz w:val="28"/>
          <w:szCs w:val="28"/>
        </w:rPr>
        <w:t xml:space="preserve">. </w:t>
      </w:r>
      <w:r w:rsidRPr="004146E2">
        <w:rPr>
          <w:rFonts w:ascii="Arial" w:hAnsi="Arial" w:cs="Arial"/>
          <w:sz w:val="28"/>
          <w:szCs w:val="28"/>
        </w:rPr>
        <w:t xml:space="preserve">Chris says surveys are </w:t>
      </w:r>
      <w:proofErr w:type="gramStart"/>
      <w:r w:rsidRPr="004146E2">
        <w:rPr>
          <w:rFonts w:ascii="Arial" w:hAnsi="Arial" w:cs="Arial"/>
          <w:sz w:val="28"/>
          <w:szCs w:val="28"/>
        </w:rPr>
        <w:t>a beginning</w:t>
      </w:r>
      <w:proofErr w:type="gramEnd"/>
      <w:r w:rsidRPr="004146E2">
        <w:rPr>
          <w:rFonts w:ascii="Arial" w:hAnsi="Arial" w:cs="Arial"/>
          <w:sz w:val="28"/>
          <w:szCs w:val="28"/>
        </w:rPr>
        <w:t xml:space="preserve"> of a conversation</w:t>
      </w:r>
      <w:r>
        <w:rPr>
          <w:rFonts w:ascii="Arial" w:hAnsi="Arial" w:cs="Arial"/>
          <w:sz w:val="28"/>
          <w:szCs w:val="28"/>
        </w:rPr>
        <w:t>.</w:t>
      </w:r>
    </w:p>
    <w:p w:rsidRPr="00947E42" w:rsidR="00947E42" w:rsidP="00947E42" w:rsidRDefault="00947E42" w14:paraId="490FE70C" w14:textId="37613357">
      <w:pPr>
        <w:pStyle w:val="ListParagraph"/>
        <w:numPr>
          <w:ilvl w:val="1"/>
          <w:numId w:val="38"/>
        </w:numPr>
        <w:spacing w:line="278" w:lineRule="auto"/>
        <w:rPr>
          <w:rFonts w:ascii="Arial" w:hAnsi="Arial" w:cs="Arial"/>
          <w:sz w:val="28"/>
          <w:szCs w:val="28"/>
        </w:rPr>
      </w:pPr>
      <w:r>
        <w:rPr>
          <w:rFonts w:ascii="Arial" w:hAnsi="Arial" w:cs="Arial"/>
          <w:b/>
          <w:bCs/>
          <w:sz w:val="28"/>
          <w:szCs w:val="28"/>
        </w:rPr>
        <w:t>ADA Jail Project</w:t>
      </w:r>
      <w:r w:rsidR="004146E2">
        <w:rPr>
          <w:rFonts w:ascii="Arial" w:hAnsi="Arial" w:cs="Arial"/>
          <w:b/>
          <w:bCs/>
          <w:sz w:val="28"/>
          <w:szCs w:val="28"/>
        </w:rPr>
        <w:br/>
      </w:r>
      <w:r w:rsidRPr="004146E2" w:rsidR="004146E2">
        <w:rPr>
          <w:rFonts w:ascii="Arial" w:hAnsi="Arial" w:cs="Arial"/>
          <w:sz w:val="28"/>
          <w:szCs w:val="28"/>
        </w:rPr>
        <w:t xml:space="preserve">Chris has been wanting to get into jail systems in the catchment area, find out how incarcerated people get accommodations. Called Nick Stellema, he's the ADA Director for the state. He needs help putting together a list of all the ADA coordinators for all the jails for Nick to be able to help at each jail. This meets two objectives under the SPIL. Incarcerated people have just as many rights to </w:t>
      </w:r>
      <w:proofErr w:type="gramStart"/>
      <w:r w:rsidRPr="004146E2" w:rsidR="004146E2">
        <w:rPr>
          <w:rFonts w:ascii="Arial" w:hAnsi="Arial" w:cs="Arial"/>
          <w:sz w:val="28"/>
          <w:szCs w:val="28"/>
        </w:rPr>
        <w:t>accommodations</w:t>
      </w:r>
      <w:proofErr w:type="gramEnd"/>
      <w:r w:rsidRPr="004146E2" w:rsidR="004146E2">
        <w:rPr>
          <w:rFonts w:ascii="Arial" w:hAnsi="Arial" w:cs="Arial"/>
          <w:sz w:val="28"/>
          <w:szCs w:val="28"/>
        </w:rPr>
        <w:t xml:space="preserve"> as anyone else.</w:t>
      </w:r>
    </w:p>
    <w:p w:rsidR="00947E42" w:rsidP="00947E42" w:rsidRDefault="00947E42" w14:paraId="5D2543DA" w14:textId="14FEFFB5">
      <w:pPr>
        <w:pStyle w:val="ListParagraph"/>
        <w:numPr>
          <w:ilvl w:val="1"/>
          <w:numId w:val="38"/>
        </w:numPr>
        <w:spacing w:line="278" w:lineRule="auto"/>
        <w:rPr>
          <w:rFonts w:ascii="Arial" w:hAnsi="Arial" w:cs="Arial"/>
          <w:sz w:val="28"/>
          <w:szCs w:val="28"/>
        </w:rPr>
      </w:pPr>
      <w:r>
        <w:rPr>
          <w:rFonts w:ascii="Arial" w:hAnsi="Arial" w:cs="Arial"/>
          <w:b/>
          <w:bCs/>
          <w:sz w:val="28"/>
          <w:szCs w:val="28"/>
        </w:rPr>
        <w:t>SPIL Dashboard</w:t>
      </w:r>
      <w:r w:rsidR="004146E2">
        <w:rPr>
          <w:rFonts w:ascii="Arial" w:hAnsi="Arial" w:cs="Arial"/>
          <w:b/>
          <w:bCs/>
          <w:sz w:val="28"/>
          <w:szCs w:val="28"/>
        </w:rPr>
        <w:br/>
      </w:r>
      <w:r w:rsidRPr="004146E2" w:rsidR="004146E2">
        <w:rPr>
          <w:rFonts w:ascii="Arial" w:hAnsi="Arial" w:cs="Arial"/>
          <w:sz w:val="28"/>
          <w:szCs w:val="28"/>
        </w:rPr>
        <w:t xml:space="preserve">The idea behind the dashboard is to give everyone a snapshot of the SPIL progress. It's hard to track a </w:t>
      </w:r>
      <w:r w:rsidRPr="004146E2" w:rsidR="004146E2">
        <w:rPr>
          <w:rFonts w:ascii="Arial" w:hAnsi="Arial" w:cs="Arial"/>
          <w:sz w:val="28"/>
          <w:szCs w:val="28"/>
        </w:rPr>
        <w:t>100-page</w:t>
      </w:r>
      <w:r w:rsidRPr="004146E2" w:rsidR="004146E2">
        <w:rPr>
          <w:rFonts w:ascii="Arial" w:hAnsi="Arial" w:cs="Arial"/>
          <w:sz w:val="28"/>
          <w:szCs w:val="28"/>
        </w:rPr>
        <w:t xml:space="preserve"> document; </w:t>
      </w:r>
      <w:proofErr w:type="gramStart"/>
      <w:r w:rsidRPr="004146E2" w:rsidR="004146E2">
        <w:rPr>
          <w:rFonts w:ascii="Arial" w:hAnsi="Arial" w:cs="Arial"/>
          <w:sz w:val="28"/>
          <w:szCs w:val="28"/>
        </w:rPr>
        <w:t>so</w:t>
      </w:r>
      <w:proofErr w:type="gramEnd"/>
      <w:r w:rsidRPr="004146E2" w:rsidR="004146E2">
        <w:rPr>
          <w:rFonts w:ascii="Arial" w:hAnsi="Arial" w:cs="Arial"/>
          <w:sz w:val="28"/>
          <w:szCs w:val="28"/>
        </w:rPr>
        <w:t xml:space="preserve"> we pulled all the deliverables into a spread sheet. The sheet </w:t>
      </w:r>
      <w:r w:rsidRPr="004146E2" w:rsidR="004146E2">
        <w:rPr>
          <w:rFonts w:ascii="Arial" w:hAnsi="Arial" w:cs="Arial"/>
          <w:sz w:val="28"/>
          <w:szCs w:val="28"/>
        </w:rPr>
        <w:lastRenderedPageBreak/>
        <w:t xml:space="preserve">tracks a </w:t>
      </w:r>
      <w:r w:rsidRPr="004146E2" w:rsidR="004146E2">
        <w:rPr>
          <w:rFonts w:ascii="Arial" w:hAnsi="Arial" w:cs="Arial"/>
          <w:sz w:val="28"/>
          <w:szCs w:val="28"/>
        </w:rPr>
        <w:t>color-coded</w:t>
      </w:r>
      <w:r w:rsidRPr="004146E2" w:rsidR="004146E2">
        <w:rPr>
          <w:rFonts w:ascii="Arial" w:hAnsi="Arial" w:cs="Arial"/>
          <w:sz w:val="28"/>
          <w:szCs w:val="28"/>
        </w:rPr>
        <w:t xml:space="preserve"> system, green is on track; yellow needs work, and red is past due. The executive committee is reviewing this draft. As of June 2025, 19 goals are on track, 4 need work and zero deliverables are </w:t>
      </w:r>
      <w:r w:rsidRPr="004146E2" w:rsidR="004146E2">
        <w:rPr>
          <w:rFonts w:ascii="Arial" w:hAnsi="Arial" w:cs="Arial"/>
          <w:sz w:val="28"/>
          <w:szCs w:val="28"/>
        </w:rPr>
        <w:t>overdue</w:t>
      </w:r>
      <w:r w:rsidRPr="004146E2" w:rsidR="004146E2">
        <w:rPr>
          <w:rFonts w:ascii="Arial" w:hAnsi="Arial" w:cs="Arial"/>
          <w:sz w:val="28"/>
          <w:szCs w:val="28"/>
        </w:rPr>
        <w:t xml:space="preserve">. Mike invites feedback from members today and in the future. Julie asked who </w:t>
      </w:r>
      <w:r w:rsidRPr="004146E2" w:rsidR="004146E2">
        <w:rPr>
          <w:rFonts w:ascii="Arial" w:hAnsi="Arial" w:cs="Arial"/>
          <w:sz w:val="28"/>
          <w:szCs w:val="28"/>
        </w:rPr>
        <w:t>the audience is</w:t>
      </w:r>
      <w:r w:rsidRPr="004146E2" w:rsidR="004146E2">
        <w:rPr>
          <w:rFonts w:ascii="Arial" w:hAnsi="Arial" w:cs="Arial"/>
          <w:sz w:val="28"/>
          <w:szCs w:val="28"/>
        </w:rPr>
        <w:t>; Mike's answer is that it's for people who are not well versed in this topic, so Julie pointed out the use of undefined acronyms. We can include the glossary of terms. Ann suggests using grid lines to make it easier to read. Linda suggest</w:t>
      </w:r>
      <w:r w:rsidR="004146E2">
        <w:rPr>
          <w:rFonts w:ascii="Arial" w:hAnsi="Arial" w:cs="Arial"/>
          <w:sz w:val="28"/>
          <w:szCs w:val="28"/>
        </w:rPr>
        <w:t>s</w:t>
      </w:r>
      <w:r w:rsidRPr="004146E2" w:rsidR="004146E2">
        <w:rPr>
          <w:rFonts w:ascii="Arial" w:hAnsi="Arial" w:cs="Arial"/>
          <w:sz w:val="28"/>
          <w:szCs w:val="28"/>
        </w:rPr>
        <w:t xml:space="preserve"> we spell out which quarter is which time frame. The plan is to present the dashboard to the full council on July 23.</w:t>
      </w:r>
    </w:p>
    <w:p w:rsidRPr="004146E2" w:rsidR="004146E2" w:rsidP="004146E2" w:rsidRDefault="004146E2" w14:paraId="6512DC2B" w14:textId="3F237909">
      <w:pPr>
        <w:pStyle w:val="ListParagraph"/>
        <w:numPr>
          <w:ilvl w:val="0"/>
          <w:numId w:val="38"/>
        </w:numPr>
        <w:spacing w:line="278" w:lineRule="auto"/>
        <w:rPr>
          <w:rFonts w:ascii="Arial" w:hAnsi="Arial" w:cs="Arial"/>
          <w:sz w:val="28"/>
          <w:szCs w:val="28"/>
        </w:rPr>
      </w:pPr>
      <w:r>
        <w:rPr>
          <w:rFonts w:ascii="Arial" w:hAnsi="Arial" w:cs="Arial"/>
          <w:b/>
          <w:bCs/>
          <w:sz w:val="28"/>
          <w:szCs w:val="28"/>
        </w:rPr>
        <w:t>Public Comment</w:t>
      </w:r>
    </w:p>
    <w:p w:rsidRPr="004146E2" w:rsidR="004146E2" w:rsidP="004146E2" w:rsidRDefault="004146E2" w14:paraId="5CB6FA8C" w14:textId="77777777">
      <w:pPr>
        <w:pStyle w:val="ListParagraph"/>
        <w:numPr>
          <w:ilvl w:val="1"/>
          <w:numId w:val="38"/>
        </w:numPr>
        <w:spacing w:line="278" w:lineRule="auto"/>
        <w:rPr>
          <w:rFonts w:ascii="Arial" w:hAnsi="Arial" w:cs="Arial"/>
          <w:b/>
          <w:bCs/>
          <w:sz w:val="28"/>
          <w:szCs w:val="28"/>
        </w:rPr>
      </w:pPr>
      <w:r w:rsidRPr="004146E2">
        <w:rPr>
          <w:rFonts w:ascii="Arial" w:hAnsi="Arial" w:cs="Arial"/>
          <w:b/>
          <w:bCs/>
          <w:sz w:val="28"/>
          <w:szCs w:val="28"/>
        </w:rPr>
        <w:t>Leslie Hawker</w:t>
      </w:r>
    </w:p>
    <w:p w:rsidRPr="004146E2" w:rsidR="004146E2" w:rsidP="004146E2" w:rsidRDefault="004146E2" w14:paraId="72B6C172" w14:textId="6D715A85">
      <w:pPr>
        <w:pStyle w:val="ListParagraph"/>
        <w:numPr>
          <w:ilvl w:val="1"/>
          <w:numId w:val="38"/>
        </w:numPr>
        <w:spacing w:line="278" w:lineRule="auto"/>
        <w:rPr>
          <w:rFonts w:ascii="Arial" w:hAnsi="Arial" w:cs="Arial"/>
          <w:sz w:val="28"/>
          <w:szCs w:val="28"/>
        </w:rPr>
      </w:pPr>
      <w:r w:rsidRPr="004146E2">
        <w:rPr>
          <w:rFonts w:ascii="Arial" w:hAnsi="Arial" w:cs="Arial"/>
          <w:sz w:val="28"/>
          <w:szCs w:val="28"/>
        </w:rPr>
        <w:t>On the survey, using the terminology client not consumer</w:t>
      </w:r>
    </w:p>
    <w:p w:rsidRPr="004146E2" w:rsidR="004146E2" w:rsidP="004146E2" w:rsidRDefault="004146E2" w14:paraId="68282487" w14:textId="456FB8D9">
      <w:pPr>
        <w:pStyle w:val="ListParagraph"/>
        <w:numPr>
          <w:ilvl w:val="1"/>
          <w:numId w:val="38"/>
        </w:numPr>
        <w:spacing w:line="278" w:lineRule="auto"/>
        <w:rPr>
          <w:rFonts w:ascii="Arial" w:hAnsi="Arial" w:cs="Arial"/>
          <w:sz w:val="28"/>
          <w:szCs w:val="28"/>
        </w:rPr>
      </w:pPr>
      <w:r w:rsidRPr="004146E2">
        <w:rPr>
          <w:rFonts w:ascii="Arial" w:hAnsi="Arial" w:cs="Arial"/>
          <w:sz w:val="28"/>
          <w:szCs w:val="28"/>
        </w:rPr>
        <w:t xml:space="preserve">Working with Hoosier Action on the Medicaid scares, pull Medicaid as an issue into the SPIL. Group that is trying to be </w:t>
      </w:r>
      <w:proofErr w:type="gramStart"/>
      <w:r w:rsidRPr="004146E2">
        <w:rPr>
          <w:rFonts w:ascii="Arial" w:hAnsi="Arial" w:cs="Arial"/>
          <w:sz w:val="28"/>
          <w:szCs w:val="28"/>
        </w:rPr>
        <w:t>really proactive</w:t>
      </w:r>
      <w:proofErr w:type="gramEnd"/>
      <w:r w:rsidRPr="004146E2">
        <w:rPr>
          <w:rFonts w:ascii="Arial" w:hAnsi="Arial" w:cs="Arial"/>
          <w:sz w:val="28"/>
          <w:szCs w:val="28"/>
        </w:rPr>
        <w:t xml:space="preserve"> talking to FSSA and national senators</w:t>
      </w:r>
    </w:p>
    <w:p w:rsidR="004146E2" w:rsidP="004146E2" w:rsidRDefault="004146E2" w14:paraId="13BB7A34" w14:textId="6AD20036">
      <w:pPr>
        <w:pStyle w:val="ListParagraph"/>
        <w:numPr>
          <w:ilvl w:val="1"/>
          <w:numId w:val="38"/>
        </w:numPr>
        <w:spacing w:line="278" w:lineRule="auto"/>
        <w:rPr>
          <w:rFonts w:ascii="Arial" w:hAnsi="Arial" w:cs="Arial"/>
          <w:sz w:val="28"/>
          <w:szCs w:val="28"/>
        </w:rPr>
      </w:pPr>
      <w:r w:rsidRPr="004146E2">
        <w:rPr>
          <w:rFonts w:ascii="Arial" w:hAnsi="Arial" w:cs="Arial"/>
          <w:sz w:val="28"/>
          <w:szCs w:val="28"/>
        </w:rPr>
        <w:t xml:space="preserve">The Jail Project is </w:t>
      </w:r>
      <w:proofErr w:type="gramStart"/>
      <w:r w:rsidRPr="004146E2">
        <w:rPr>
          <w:rFonts w:ascii="Arial" w:hAnsi="Arial" w:cs="Arial"/>
          <w:sz w:val="28"/>
          <w:szCs w:val="28"/>
        </w:rPr>
        <w:t>actually called</w:t>
      </w:r>
      <w:proofErr w:type="gramEnd"/>
      <w:r w:rsidRPr="004146E2">
        <w:rPr>
          <w:rFonts w:ascii="Arial" w:hAnsi="Arial" w:cs="Arial"/>
          <w:sz w:val="28"/>
          <w:szCs w:val="28"/>
        </w:rPr>
        <w:t xml:space="preserve"> the Prison Initiative. Found that in Lake and Porter counties it's hard to find the coordinators. Sending info without them knowing us is not effective. We need to think about prisons themselves, we need to work with people who are getting ready for release.</w:t>
      </w:r>
      <w:r>
        <w:rPr>
          <w:rFonts w:ascii="Arial" w:hAnsi="Arial" w:cs="Arial"/>
          <w:sz w:val="28"/>
          <w:szCs w:val="28"/>
        </w:rPr>
        <w:br/>
      </w:r>
    </w:p>
    <w:p w:rsidRPr="004146E2" w:rsidR="004146E2" w:rsidP="004146E2" w:rsidRDefault="004146E2" w14:paraId="29F690F5" w14:textId="77777777">
      <w:pPr>
        <w:pStyle w:val="ListParagraph"/>
        <w:numPr>
          <w:ilvl w:val="1"/>
          <w:numId w:val="38"/>
        </w:numPr>
        <w:spacing w:line="278" w:lineRule="auto"/>
        <w:rPr>
          <w:rFonts w:ascii="Arial" w:hAnsi="Arial" w:cs="Arial"/>
          <w:b/>
          <w:bCs/>
          <w:sz w:val="28"/>
          <w:szCs w:val="28"/>
        </w:rPr>
      </w:pPr>
      <w:r w:rsidRPr="004146E2">
        <w:rPr>
          <w:rFonts w:ascii="Arial" w:hAnsi="Arial" w:cs="Arial"/>
          <w:b/>
          <w:bCs/>
          <w:sz w:val="28"/>
          <w:szCs w:val="28"/>
        </w:rPr>
        <w:t>Linda Greeno</w:t>
      </w:r>
    </w:p>
    <w:p w:rsidR="004146E2" w:rsidP="7212CFB2" w:rsidRDefault="004146E2" w14:paraId="7086AFA2" w14:textId="34AAEADB">
      <w:pPr>
        <w:pStyle w:val="ListParagraph"/>
        <w:numPr>
          <w:ilvl w:val="1"/>
          <w:numId w:val="38"/>
        </w:numPr>
        <w:spacing w:line="278" w:lineRule="auto"/>
        <w:rPr/>
      </w:pPr>
      <w:r w:rsidRPr="7212CFB2" w:rsidR="004146E2">
        <w:rPr>
          <w:rFonts w:ascii="Arial" w:hAnsi="Arial" w:cs="Arial"/>
          <w:sz w:val="28"/>
          <w:szCs w:val="28"/>
        </w:rPr>
        <w:t xml:space="preserve">It is hard to find the ADA Coordinators in jail, we lack them everywhere, is there </w:t>
      </w:r>
      <w:r w:rsidRPr="7212CFB2" w:rsidR="004146E2">
        <w:rPr>
          <w:rFonts w:ascii="Arial" w:hAnsi="Arial" w:cs="Arial"/>
          <w:sz w:val="28"/>
          <w:szCs w:val="28"/>
        </w:rPr>
        <w:t>anyway</w:t>
      </w:r>
      <w:r w:rsidRPr="7212CFB2" w:rsidR="004146E2">
        <w:rPr>
          <w:rFonts w:ascii="Arial" w:hAnsi="Arial" w:cs="Arial"/>
          <w:sz w:val="28"/>
          <w:szCs w:val="28"/>
        </w:rPr>
        <w:t xml:space="preserve"> we can have </w:t>
      </w:r>
      <w:r w:rsidRPr="7212CFB2" w:rsidR="004146E2">
        <w:rPr>
          <w:rFonts w:ascii="Arial" w:hAnsi="Arial" w:cs="Arial"/>
          <w:sz w:val="28"/>
          <w:szCs w:val="28"/>
        </w:rPr>
        <w:t>do</w:t>
      </w:r>
      <w:r w:rsidRPr="7212CFB2" w:rsidR="004146E2">
        <w:rPr>
          <w:rFonts w:ascii="Arial" w:hAnsi="Arial" w:cs="Arial"/>
          <w:sz w:val="28"/>
          <w:szCs w:val="28"/>
        </w:rPr>
        <w:t xml:space="preserve"> a detailed ADA training. Training them is very important information.</w:t>
      </w:r>
      <w:r>
        <w:br/>
      </w:r>
      <w:r>
        <w:br/>
      </w:r>
      <w:r>
        <w:br/>
      </w:r>
    </w:p>
    <w:p w:rsidRPr="004146E2" w:rsidR="004146E2" w:rsidP="004146E2" w:rsidRDefault="004146E2" w14:paraId="17C4D8DA" w14:textId="77777777">
      <w:pPr>
        <w:pStyle w:val="ListParagraph"/>
        <w:numPr>
          <w:ilvl w:val="1"/>
          <w:numId w:val="38"/>
        </w:numPr>
        <w:spacing w:line="278" w:lineRule="auto"/>
        <w:rPr>
          <w:rFonts w:ascii="Arial" w:hAnsi="Arial" w:cs="Arial"/>
          <w:b/>
          <w:bCs/>
          <w:sz w:val="28"/>
          <w:szCs w:val="28"/>
        </w:rPr>
      </w:pPr>
      <w:r w:rsidRPr="004146E2">
        <w:rPr>
          <w:rFonts w:ascii="Arial" w:hAnsi="Arial" w:cs="Arial"/>
          <w:b/>
          <w:bCs/>
          <w:sz w:val="28"/>
          <w:szCs w:val="28"/>
        </w:rPr>
        <w:t>Chris</w:t>
      </w:r>
    </w:p>
    <w:p w:rsidR="004146E2" w:rsidP="004146E2" w:rsidRDefault="004146E2" w14:paraId="5A492F34" w14:textId="6BCCDB1A">
      <w:pPr>
        <w:pStyle w:val="ListParagraph"/>
        <w:numPr>
          <w:ilvl w:val="1"/>
          <w:numId w:val="38"/>
        </w:numPr>
        <w:spacing w:line="278" w:lineRule="auto"/>
        <w:rPr>
          <w:rFonts w:ascii="Arial" w:hAnsi="Arial" w:cs="Arial"/>
          <w:sz w:val="28"/>
          <w:szCs w:val="28"/>
        </w:rPr>
      </w:pPr>
      <w:r w:rsidRPr="004146E2">
        <w:rPr>
          <w:rFonts w:ascii="Arial" w:hAnsi="Arial" w:cs="Arial"/>
          <w:sz w:val="28"/>
          <w:szCs w:val="28"/>
        </w:rPr>
        <w:t xml:space="preserve">Just sending information is a way to get </w:t>
      </w:r>
      <w:proofErr w:type="gramStart"/>
      <w:r w:rsidRPr="004146E2">
        <w:rPr>
          <w:rFonts w:ascii="Arial" w:hAnsi="Arial" w:cs="Arial"/>
          <w:sz w:val="28"/>
          <w:szCs w:val="28"/>
        </w:rPr>
        <w:t>a foot</w:t>
      </w:r>
      <w:proofErr w:type="gramEnd"/>
      <w:r w:rsidRPr="004146E2">
        <w:rPr>
          <w:rFonts w:ascii="Arial" w:hAnsi="Arial" w:cs="Arial"/>
          <w:sz w:val="28"/>
          <w:szCs w:val="28"/>
        </w:rPr>
        <w:t xml:space="preserve"> in the door. It's a start to make sure that someone knows about independent living centers. Trying to accomplish an unfolding. Bring up </w:t>
      </w:r>
      <w:proofErr w:type="gramStart"/>
      <w:r w:rsidRPr="004146E2">
        <w:rPr>
          <w:rFonts w:ascii="Arial" w:hAnsi="Arial" w:cs="Arial"/>
          <w:sz w:val="28"/>
          <w:szCs w:val="28"/>
        </w:rPr>
        <w:t>a training</w:t>
      </w:r>
      <w:proofErr w:type="gramEnd"/>
      <w:r w:rsidRPr="004146E2">
        <w:rPr>
          <w:rFonts w:ascii="Arial" w:hAnsi="Arial" w:cs="Arial"/>
          <w:sz w:val="28"/>
          <w:szCs w:val="28"/>
        </w:rPr>
        <w:t xml:space="preserve"> </w:t>
      </w:r>
      <w:proofErr w:type="gramStart"/>
      <w:r w:rsidRPr="004146E2">
        <w:rPr>
          <w:rFonts w:ascii="Arial" w:hAnsi="Arial" w:cs="Arial"/>
          <w:sz w:val="28"/>
          <w:szCs w:val="28"/>
        </w:rPr>
        <w:t>to</w:t>
      </w:r>
      <w:proofErr w:type="gramEnd"/>
      <w:r w:rsidRPr="004146E2">
        <w:rPr>
          <w:rFonts w:ascii="Arial" w:hAnsi="Arial" w:cs="Arial"/>
          <w:sz w:val="28"/>
          <w:szCs w:val="28"/>
        </w:rPr>
        <w:t xml:space="preserve"> the ADA steering committee.</w:t>
      </w:r>
      <w:r>
        <w:rPr>
          <w:rFonts w:ascii="Arial" w:hAnsi="Arial" w:cs="Arial"/>
          <w:sz w:val="28"/>
          <w:szCs w:val="28"/>
        </w:rPr>
        <w:br/>
      </w:r>
    </w:p>
    <w:p w:rsidRPr="004146E2" w:rsidR="004146E2" w:rsidP="004146E2" w:rsidRDefault="004146E2" w14:paraId="6B561747" w14:textId="77777777">
      <w:pPr>
        <w:pStyle w:val="ListParagraph"/>
        <w:numPr>
          <w:ilvl w:val="1"/>
          <w:numId w:val="38"/>
        </w:numPr>
        <w:spacing w:line="278" w:lineRule="auto"/>
        <w:rPr>
          <w:rFonts w:ascii="Arial" w:hAnsi="Arial" w:cs="Arial"/>
          <w:b/>
          <w:bCs/>
          <w:sz w:val="28"/>
          <w:szCs w:val="28"/>
        </w:rPr>
      </w:pPr>
      <w:r w:rsidRPr="004146E2">
        <w:rPr>
          <w:rFonts w:ascii="Arial" w:hAnsi="Arial" w:cs="Arial"/>
          <w:b/>
          <w:bCs/>
          <w:sz w:val="28"/>
          <w:szCs w:val="28"/>
        </w:rPr>
        <w:lastRenderedPageBreak/>
        <w:t>Everybody Counts - Teresa Torres</w:t>
      </w:r>
    </w:p>
    <w:p w:rsidRPr="004146E2" w:rsidR="004146E2" w:rsidP="004146E2" w:rsidRDefault="004146E2" w14:paraId="60C7FCE5" w14:textId="73CB854F">
      <w:pPr>
        <w:pStyle w:val="ListParagraph"/>
        <w:numPr>
          <w:ilvl w:val="1"/>
          <w:numId w:val="38"/>
        </w:numPr>
        <w:spacing w:line="278" w:lineRule="auto"/>
        <w:rPr>
          <w:rFonts w:ascii="Arial" w:hAnsi="Arial" w:cs="Arial"/>
          <w:sz w:val="28"/>
          <w:szCs w:val="28"/>
        </w:rPr>
      </w:pPr>
      <w:r w:rsidRPr="004146E2">
        <w:rPr>
          <w:rFonts w:ascii="Arial" w:hAnsi="Arial" w:cs="Arial"/>
          <w:sz w:val="28"/>
          <w:szCs w:val="28"/>
        </w:rPr>
        <w:t xml:space="preserve">Does the time it </w:t>
      </w:r>
      <w:proofErr w:type="gramStart"/>
      <w:r w:rsidRPr="004146E2">
        <w:rPr>
          <w:rFonts w:ascii="Arial" w:hAnsi="Arial" w:cs="Arial"/>
          <w:sz w:val="28"/>
          <w:szCs w:val="28"/>
        </w:rPr>
        <w:t>take</w:t>
      </w:r>
      <w:proofErr w:type="gramEnd"/>
      <w:r w:rsidRPr="004146E2">
        <w:rPr>
          <w:rFonts w:ascii="Arial" w:hAnsi="Arial" w:cs="Arial"/>
          <w:sz w:val="28"/>
          <w:szCs w:val="28"/>
        </w:rPr>
        <w:t xml:space="preserve"> to </w:t>
      </w:r>
      <w:proofErr w:type="gramStart"/>
      <w:r w:rsidRPr="004146E2">
        <w:rPr>
          <w:rFonts w:ascii="Arial" w:hAnsi="Arial" w:cs="Arial"/>
          <w:sz w:val="28"/>
          <w:szCs w:val="28"/>
        </w:rPr>
        <w:t>answer taken off</w:t>
      </w:r>
      <w:proofErr w:type="gramEnd"/>
      <w:r w:rsidRPr="004146E2">
        <w:rPr>
          <w:rFonts w:ascii="Arial" w:hAnsi="Arial" w:cs="Arial"/>
          <w:sz w:val="28"/>
          <w:szCs w:val="28"/>
        </w:rPr>
        <w:t xml:space="preserve"> the three minutes</w:t>
      </w:r>
      <w:r>
        <w:rPr>
          <w:rFonts w:ascii="Arial" w:hAnsi="Arial" w:cs="Arial"/>
          <w:sz w:val="28"/>
          <w:szCs w:val="28"/>
        </w:rPr>
        <w:t>?</w:t>
      </w:r>
    </w:p>
    <w:p w:rsidRPr="004146E2" w:rsidR="004146E2" w:rsidP="004146E2" w:rsidRDefault="004146E2" w14:paraId="733DD200" w14:textId="77777777">
      <w:pPr>
        <w:pStyle w:val="ListParagraph"/>
        <w:numPr>
          <w:ilvl w:val="1"/>
          <w:numId w:val="38"/>
        </w:numPr>
        <w:spacing w:line="278" w:lineRule="auto"/>
        <w:rPr>
          <w:rFonts w:ascii="Arial" w:hAnsi="Arial" w:cs="Arial"/>
          <w:sz w:val="28"/>
          <w:szCs w:val="28"/>
        </w:rPr>
      </w:pPr>
      <w:r w:rsidRPr="004146E2">
        <w:rPr>
          <w:rFonts w:ascii="Arial" w:hAnsi="Arial" w:cs="Arial"/>
          <w:sz w:val="28"/>
          <w:szCs w:val="28"/>
        </w:rPr>
        <w:t>Linda Greeno has been told that CILS can't afford interpreters, she's invited to the unconference.</w:t>
      </w:r>
    </w:p>
    <w:p w:rsidRPr="004146E2" w:rsidR="004146E2" w:rsidP="004146E2" w:rsidRDefault="004146E2" w14:paraId="25AE5106" w14:textId="77777777">
      <w:pPr>
        <w:pStyle w:val="ListParagraph"/>
        <w:numPr>
          <w:ilvl w:val="1"/>
          <w:numId w:val="38"/>
        </w:numPr>
        <w:spacing w:line="278" w:lineRule="auto"/>
        <w:rPr>
          <w:rFonts w:ascii="Arial" w:hAnsi="Arial" w:cs="Arial"/>
          <w:sz w:val="28"/>
          <w:szCs w:val="28"/>
        </w:rPr>
      </w:pPr>
      <w:r w:rsidRPr="004146E2">
        <w:rPr>
          <w:rFonts w:ascii="Arial" w:hAnsi="Arial" w:cs="Arial"/>
          <w:sz w:val="28"/>
          <w:szCs w:val="28"/>
        </w:rPr>
        <w:t xml:space="preserve">Liberators </w:t>
      </w:r>
      <w:proofErr w:type="gramStart"/>
      <w:r w:rsidRPr="004146E2">
        <w:rPr>
          <w:rFonts w:ascii="Arial" w:hAnsi="Arial" w:cs="Arial"/>
          <w:sz w:val="28"/>
          <w:szCs w:val="28"/>
        </w:rPr>
        <w:t>for</w:t>
      </w:r>
      <w:proofErr w:type="gramEnd"/>
      <w:r w:rsidRPr="004146E2">
        <w:rPr>
          <w:rFonts w:ascii="Arial" w:hAnsi="Arial" w:cs="Arial"/>
          <w:sz w:val="28"/>
          <w:szCs w:val="28"/>
        </w:rPr>
        <w:t xml:space="preserve"> Justice </w:t>
      </w:r>
      <w:proofErr w:type="gramStart"/>
      <w:r w:rsidRPr="004146E2">
        <w:rPr>
          <w:rFonts w:ascii="Arial" w:hAnsi="Arial" w:cs="Arial"/>
          <w:sz w:val="28"/>
          <w:szCs w:val="28"/>
        </w:rPr>
        <w:t>offered assistance</w:t>
      </w:r>
      <w:proofErr w:type="gramEnd"/>
      <w:r w:rsidRPr="004146E2">
        <w:rPr>
          <w:rFonts w:ascii="Arial" w:hAnsi="Arial" w:cs="Arial"/>
          <w:sz w:val="28"/>
          <w:szCs w:val="28"/>
        </w:rPr>
        <w:t xml:space="preserve"> twice, </w:t>
      </w:r>
      <w:proofErr w:type="gramStart"/>
      <w:r w:rsidRPr="004146E2">
        <w:rPr>
          <w:rFonts w:ascii="Arial" w:hAnsi="Arial" w:cs="Arial"/>
          <w:sz w:val="28"/>
          <w:szCs w:val="28"/>
        </w:rPr>
        <w:t>but</w:t>
      </w:r>
      <w:proofErr w:type="gramEnd"/>
      <w:r w:rsidRPr="004146E2">
        <w:rPr>
          <w:rFonts w:ascii="Arial" w:hAnsi="Arial" w:cs="Arial"/>
          <w:sz w:val="28"/>
          <w:szCs w:val="28"/>
        </w:rPr>
        <w:t xml:space="preserve"> will tell them we don't remember them</w:t>
      </w:r>
    </w:p>
    <w:p w:rsidRPr="004146E2" w:rsidR="004146E2" w:rsidP="004146E2" w:rsidRDefault="004146E2" w14:paraId="2B6712F2" w14:textId="77777777">
      <w:pPr>
        <w:pStyle w:val="ListParagraph"/>
        <w:numPr>
          <w:ilvl w:val="1"/>
          <w:numId w:val="38"/>
        </w:numPr>
        <w:spacing w:line="278" w:lineRule="auto"/>
        <w:rPr>
          <w:rFonts w:ascii="Arial" w:hAnsi="Arial" w:cs="Arial"/>
          <w:sz w:val="28"/>
          <w:szCs w:val="28"/>
        </w:rPr>
      </w:pPr>
      <w:r w:rsidRPr="004146E2">
        <w:rPr>
          <w:rFonts w:ascii="Arial" w:hAnsi="Arial" w:cs="Arial"/>
          <w:sz w:val="28"/>
          <w:szCs w:val="28"/>
        </w:rPr>
        <w:t>Wondering if the data analysis workgroup is posted on the website (they are not public)</w:t>
      </w:r>
    </w:p>
    <w:p w:rsidRPr="004146E2" w:rsidR="004146E2" w:rsidP="004146E2" w:rsidRDefault="004146E2" w14:paraId="2C4E977F" w14:textId="77777777">
      <w:pPr>
        <w:pStyle w:val="ListParagraph"/>
        <w:numPr>
          <w:ilvl w:val="1"/>
          <w:numId w:val="38"/>
        </w:numPr>
        <w:spacing w:line="278" w:lineRule="auto"/>
        <w:rPr>
          <w:rFonts w:ascii="Arial" w:hAnsi="Arial" w:cs="Arial"/>
          <w:sz w:val="28"/>
          <w:szCs w:val="28"/>
        </w:rPr>
      </w:pPr>
      <w:r w:rsidRPr="004146E2">
        <w:rPr>
          <w:rFonts w:ascii="Arial" w:hAnsi="Arial" w:cs="Arial"/>
          <w:sz w:val="28"/>
          <w:szCs w:val="28"/>
        </w:rPr>
        <w:t>Already have access to all the info asked about in the survey</w:t>
      </w:r>
    </w:p>
    <w:p w:rsidRPr="004146E2" w:rsidR="004146E2" w:rsidP="004146E2" w:rsidRDefault="004146E2" w14:paraId="5E16A4D9" w14:textId="77777777">
      <w:pPr>
        <w:pStyle w:val="ListParagraph"/>
        <w:numPr>
          <w:ilvl w:val="1"/>
          <w:numId w:val="38"/>
        </w:numPr>
        <w:spacing w:line="278" w:lineRule="auto"/>
        <w:rPr>
          <w:rFonts w:ascii="Arial" w:hAnsi="Arial" w:cs="Arial"/>
          <w:sz w:val="28"/>
          <w:szCs w:val="28"/>
        </w:rPr>
      </w:pPr>
      <w:r w:rsidRPr="004146E2">
        <w:rPr>
          <w:rFonts w:ascii="Arial" w:hAnsi="Arial" w:cs="Arial"/>
          <w:sz w:val="28"/>
          <w:szCs w:val="28"/>
        </w:rPr>
        <w:t>Needs assessment only needs three questions</w:t>
      </w:r>
    </w:p>
    <w:p w:rsidRPr="004146E2" w:rsidR="004146E2" w:rsidP="004146E2" w:rsidRDefault="004146E2" w14:paraId="25BEFE23" w14:textId="77777777">
      <w:pPr>
        <w:pStyle w:val="ListParagraph"/>
        <w:numPr>
          <w:ilvl w:val="1"/>
          <w:numId w:val="38"/>
        </w:numPr>
        <w:spacing w:line="278" w:lineRule="auto"/>
        <w:rPr>
          <w:rFonts w:ascii="Arial" w:hAnsi="Arial" w:cs="Arial"/>
          <w:sz w:val="28"/>
          <w:szCs w:val="28"/>
        </w:rPr>
      </w:pPr>
      <w:r w:rsidRPr="004146E2">
        <w:rPr>
          <w:rFonts w:ascii="Arial" w:hAnsi="Arial" w:cs="Arial"/>
          <w:sz w:val="28"/>
          <w:szCs w:val="28"/>
        </w:rPr>
        <w:t>Seems like spending a great deal of time checking off boxes</w:t>
      </w:r>
    </w:p>
    <w:p w:rsidR="00947E42" w:rsidP="00947E42" w:rsidRDefault="004146E2" w14:paraId="0ACB2499" w14:textId="10C55B28">
      <w:pPr>
        <w:pStyle w:val="ListParagraph"/>
        <w:numPr>
          <w:ilvl w:val="1"/>
          <w:numId w:val="38"/>
        </w:numPr>
        <w:spacing w:line="278" w:lineRule="auto"/>
        <w:rPr>
          <w:rFonts w:ascii="Arial" w:hAnsi="Arial" w:cs="Arial"/>
          <w:sz w:val="28"/>
          <w:szCs w:val="28"/>
        </w:rPr>
      </w:pPr>
      <w:r w:rsidRPr="004146E2">
        <w:rPr>
          <w:rFonts w:ascii="Arial" w:hAnsi="Arial" w:cs="Arial"/>
          <w:sz w:val="28"/>
          <w:szCs w:val="28"/>
        </w:rPr>
        <w:t>Wondering what data is being hidden from the public</w:t>
      </w:r>
      <w:r>
        <w:rPr>
          <w:rFonts w:ascii="Arial" w:hAnsi="Arial" w:cs="Arial"/>
          <w:sz w:val="28"/>
          <w:szCs w:val="28"/>
        </w:rPr>
        <w:br/>
      </w:r>
    </w:p>
    <w:p w:rsidRPr="004146E2" w:rsidR="004146E2" w:rsidP="004146E2" w:rsidRDefault="004146E2" w14:paraId="3E730889" w14:textId="77777777">
      <w:pPr>
        <w:pStyle w:val="ListParagraph"/>
        <w:numPr>
          <w:ilvl w:val="1"/>
          <w:numId w:val="38"/>
        </w:numPr>
        <w:spacing w:line="278" w:lineRule="auto"/>
        <w:rPr>
          <w:rFonts w:ascii="Arial" w:hAnsi="Arial" w:cs="Arial"/>
          <w:b/>
          <w:bCs/>
          <w:sz w:val="28"/>
          <w:szCs w:val="28"/>
        </w:rPr>
      </w:pPr>
      <w:r w:rsidRPr="004146E2">
        <w:rPr>
          <w:rFonts w:ascii="Arial" w:hAnsi="Arial" w:cs="Arial"/>
          <w:b/>
          <w:bCs/>
          <w:sz w:val="28"/>
          <w:szCs w:val="28"/>
        </w:rPr>
        <w:t>Julie Scher</w:t>
      </w:r>
    </w:p>
    <w:p w:rsidR="004146E2" w:rsidP="004146E2" w:rsidRDefault="004146E2" w14:paraId="6D7DDE48" w14:textId="5CC603C1">
      <w:pPr>
        <w:pStyle w:val="ListParagraph"/>
        <w:numPr>
          <w:ilvl w:val="1"/>
          <w:numId w:val="38"/>
        </w:numPr>
        <w:spacing w:line="278" w:lineRule="auto"/>
        <w:rPr>
          <w:rFonts w:ascii="Arial" w:hAnsi="Arial" w:cs="Arial"/>
          <w:sz w:val="28"/>
          <w:szCs w:val="28"/>
        </w:rPr>
      </w:pPr>
      <w:r w:rsidRPr="004146E2">
        <w:rPr>
          <w:rFonts w:ascii="Arial" w:hAnsi="Arial" w:cs="Arial"/>
          <w:sz w:val="28"/>
          <w:szCs w:val="28"/>
        </w:rPr>
        <w:t xml:space="preserve">Expressing a desire for more ADA training, the Fort Wayne Inclusion Institute has </w:t>
      </w:r>
      <w:proofErr w:type="gramStart"/>
      <w:r w:rsidRPr="004146E2">
        <w:rPr>
          <w:rFonts w:ascii="Arial" w:hAnsi="Arial" w:cs="Arial"/>
          <w:sz w:val="28"/>
          <w:szCs w:val="28"/>
        </w:rPr>
        <w:t>a great</w:t>
      </w:r>
      <w:proofErr w:type="gramEnd"/>
      <w:r w:rsidRPr="004146E2">
        <w:rPr>
          <w:rFonts w:ascii="Arial" w:hAnsi="Arial" w:cs="Arial"/>
          <w:sz w:val="28"/>
          <w:szCs w:val="28"/>
        </w:rPr>
        <w:t xml:space="preserve"> training.</w:t>
      </w:r>
      <w:r>
        <w:rPr>
          <w:rFonts w:ascii="Arial" w:hAnsi="Arial" w:cs="Arial"/>
          <w:sz w:val="28"/>
          <w:szCs w:val="28"/>
        </w:rPr>
        <w:br/>
      </w:r>
    </w:p>
    <w:p w:rsidR="004146E2" w:rsidP="004146E2" w:rsidRDefault="004146E2" w14:paraId="7635CD94" w14:textId="66F193F5">
      <w:pPr>
        <w:pStyle w:val="ListParagraph"/>
        <w:numPr>
          <w:ilvl w:val="0"/>
          <w:numId w:val="38"/>
        </w:numPr>
        <w:spacing w:line="278" w:lineRule="auto"/>
        <w:rPr>
          <w:rFonts w:ascii="Arial" w:hAnsi="Arial" w:cs="Arial"/>
          <w:sz w:val="28"/>
          <w:szCs w:val="28"/>
        </w:rPr>
      </w:pPr>
      <w:r>
        <w:rPr>
          <w:rFonts w:ascii="Arial" w:hAnsi="Arial" w:cs="Arial"/>
          <w:sz w:val="28"/>
          <w:szCs w:val="28"/>
        </w:rPr>
        <w:t>Meeting Adjournment</w:t>
      </w:r>
    </w:p>
    <w:p w:rsidRPr="004146E2" w:rsidR="004146E2" w:rsidP="004146E2" w:rsidRDefault="004146E2" w14:paraId="4D0F2B5C" w14:textId="77777777">
      <w:pPr>
        <w:pStyle w:val="ListParagraph"/>
        <w:numPr>
          <w:ilvl w:val="1"/>
          <w:numId w:val="38"/>
        </w:numPr>
        <w:spacing w:line="278" w:lineRule="auto"/>
        <w:rPr>
          <w:rFonts w:ascii="Arial" w:hAnsi="Arial" w:cs="Arial"/>
          <w:sz w:val="28"/>
          <w:szCs w:val="28"/>
        </w:rPr>
      </w:pPr>
      <w:r w:rsidRPr="004146E2">
        <w:rPr>
          <w:rFonts w:ascii="Arial" w:hAnsi="Arial" w:cs="Arial"/>
          <w:sz w:val="28"/>
          <w:szCs w:val="28"/>
        </w:rPr>
        <w:t>Julie motions to close the meeting</w:t>
      </w:r>
    </w:p>
    <w:p w:rsidR="004146E2" w:rsidP="004146E2" w:rsidRDefault="004146E2" w14:paraId="75226215" w14:textId="59FF4AE0">
      <w:pPr>
        <w:pStyle w:val="ListParagraph"/>
        <w:numPr>
          <w:ilvl w:val="1"/>
          <w:numId w:val="38"/>
        </w:numPr>
        <w:spacing w:line="278" w:lineRule="auto"/>
        <w:rPr>
          <w:rFonts w:ascii="Arial" w:hAnsi="Arial" w:cs="Arial"/>
          <w:sz w:val="28"/>
          <w:szCs w:val="28"/>
        </w:rPr>
      </w:pPr>
      <w:r w:rsidRPr="7BEBC3E3" w:rsidR="004146E2">
        <w:rPr>
          <w:rFonts w:ascii="Arial" w:hAnsi="Arial" w:cs="Arial"/>
          <w:sz w:val="28"/>
          <w:szCs w:val="28"/>
        </w:rPr>
        <w:t>Linda seconds the motion</w:t>
      </w:r>
    </w:p>
    <w:p w:rsidR="6096EB69" w:rsidP="7BEBC3E3" w:rsidRDefault="6096EB69" w14:paraId="7A9C8CA7" w14:textId="2AAB59CC">
      <w:pPr>
        <w:pStyle w:val="ListParagraph"/>
        <w:numPr>
          <w:ilvl w:val="1"/>
          <w:numId w:val="38"/>
        </w:numPr>
        <w:spacing w:line="278" w:lineRule="auto"/>
        <w:rPr>
          <w:rFonts w:ascii="Arial" w:hAnsi="Arial" w:cs="Arial"/>
          <w:sz w:val="28"/>
          <w:szCs w:val="28"/>
        </w:rPr>
      </w:pPr>
      <w:r w:rsidRPr="7BEBC3E3" w:rsidR="6096EB69">
        <w:rPr>
          <w:rFonts w:ascii="Arial" w:hAnsi="Arial" w:cs="Arial"/>
          <w:sz w:val="28"/>
          <w:szCs w:val="28"/>
        </w:rPr>
        <w:t>Board approves the motion unanimously</w:t>
      </w:r>
    </w:p>
    <w:p w:rsidRPr="004146E2" w:rsidR="004146E2" w:rsidP="004146E2" w:rsidRDefault="004146E2" w14:paraId="79831BD4" w14:textId="47343C70">
      <w:pPr>
        <w:pStyle w:val="ListParagraph"/>
        <w:numPr>
          <w:ilvl w:val="1"/>
          <w:numId w:val="38"/>
        </w:numPr>
        <w:spacing w:line="278" w:lineRule="auto"/>
        <w:rPr>
          <w:rFonts w:ascii="Arial" w:hAnsi="Arial" w:cs="Arial"/>
          <w:sz w:val="28"/>
          <w:szCs w:val="28"/>
        </w:rPr>
      </w:pPr>
      <w:r w:rsidRPr="7212CFB2" w:rsidR="004146E2">
        <w:rPr>
          <w:rFonts w:ascii="Arial" w:hAnsi="Arial" w:cs="Arial"/>
          <w:sz w:val="28"/>
          <w:szCs w:val="28"/>
        </w:rPr>
        <w:t xml:space="preserve">Next meeting is </w:t>
      </w:r>
      <w:r w:rsidRPr="7212CFB2" w:rsidR="2E51F1A4">
        <w:rPr>
          <w:rFonts w:ascii="Arial" w:hAnsi="Arial" w:cs="Arial"/>
          <w:sz w:val="28"/>
          <w:szCs w:val="28"/>
        </w:rPr>
        <w:t>Thursday, August 21</w:t>
      </w:r>
      <w:r w:rsidRPr="7212CFB2" w:rsidR="004146E2">
        <w:rPr>
          <w:rFonts w:ascii="Arial" w:hAnsi="Arial" w:cs="Arial"/>
          <w:sz w:val="28"/>
          <w:szCs w:val="28"/>
        </w:rPr>
        <w:t xml:space="preserve"> at 4:00</w:t>
      </w:r>
    </w:p>
    <w:p w:rsidRPr="003D2105" w:rsidR="00947E42" w:rsidP="00947E42" w:rsidRDefault="00947E42" w14:paraId="4FDD70AE" w14:textId="77777777">
      <w:pPr>
        <w:spacing w:line="278" w:lineRule="auto"/>
        <w:rPr>
          <w:rFonts w:ascii="Arial" w:hAnsi="Arial" w:cs="Arial"/>
          <w:sz w:val="28"/>
          <w:szCs w:val="28"/>
        </w:rPr>
      </w:pPr>
    </w:p>
    <w:p w:rsidRPr="003D2105" w:rsidR="00F8645E" w:rsidP="00F8645E" w:rsidRDefault="00F8645E" w14:paraId="0F1EC388" w14:textId="77777777">
      <w:pPr>
        <w:rPr>
          <w:rFonts w:ascii="Arial" w:hAnsi="Arial" w:cs="Arial"/>
          <w:sz w:val="28"/>
          <w:szCs w:val="28"/>
        </w:rPr>
      </w:pPr>
    </w:p>
    <w:sectPr w:rsidRPr="003D2105" w:rsidR="00F8645E" w:rsidSect="00CC49CC">
      <w:type w:val="continuous"/>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35649"/>
    <w:multiLevelType w:val="hybridMultilevel"/>
    <w:tmpl w:val="D3C254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5431A6C"/>
    <w:multiLevelType w:val="hybridMultilevel"/>
    <w:tmpl w:val="8A264DEC"/>
    <w:lvl w:ilvl="0" w:tplc="0409000D">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8FA108D"/>
    <w:multiLevelType w:val="hybridMultilevel"/>
    <w:tmpl w:val="E0FEF4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hint="default" w:ascii="Symbol" w:hAnsi="Symbo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400B3"/>
    <w:multiLevelType w:val="multilevel"/>
    <w:tmpl w:val="11B48A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F456EBE"/>
    <w:multiLevelType w:val="hybridMultilevel"/>
    <w:tmpl w:val="9A18F0F2"/>
    <w:lvl w:ilvl="0" w:tplc="FB7ED1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71DB7"/>
    <w:multiLevelType w:val="hybridMultilevel"/>
    <w:tmpl w:val="8B9A2158"/>
    <w:lvl w:ilvl="0" w:tplc="DB38B54C">
      <w:start w:val="1"/>
      <w:numFmt w:val="upperRoman"/>
      <w:lvlText w:val="%1."/>
      <w:lvlJc w:val="left"/>
      <w:pPr>
        <w:ind w:left="1800" w:hanging="720"/>
      </w:pPr>
      <w:rPr>
        <w:rFonts w:hint="default"/>
      </w:rPr>
    </w:lvl>
    <w:lvl w:ilvl="1" w:tplc="04090001">
      <w:start w:val="1"/>
      <w:numFmt w:val="bullet"/>
      <w:lvlText w:val=""/>
      <w:lvlJc w:val="left"/>
      <w:pPr>
        <w:ind w:left="2160" w:hanging="360"/>
      </w:pPr>
      <w:rPr>
        <w:rFonts w:hint="default" w:ascii="Symbol" w:hAnsi="Symbol"/>
      </w:rPr>
    </w:lvl>
    <w:lvl w:ilvl="2" w:tplc="0409000B">
      <w:start w:val="1"/>
      <w:numFmt w:val="bullet"/>
      <w:lvlText w:val=""/>
      <w:lvlJc w:val="left"/>
      <w:pPr>
        <w:ind w:left="2880" w:hanging="180"/>
      </w:pPr>
      <w:rPr>
        <w:rFonts w:hint="default" w:ascii="Wingdings" w:hAnsi="Wingdings"/>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FC218A"/>
    <w:multiLevelType w:val="hybridMultilevel"/>
    <w:tmpl w:val="B19AFF56"/>
    <w:lvl w:ilvl="0" w:tplc="DB38B54C">
      <w:start w:val="1"/>
      <w:numFmt w:val="upperRoman"/>
      <w:lvlText w:val="%1."/>
      <w:lvlJc w:val="left"/>
      <w:pPr>
        <w:ind w:left="1800" w:hanging="720"/>
      </w:pPr>
      <w:rPr>
        <w:rFonts w:hint="default"/>
      </w:rPr>
    </w:lvl>
    <w:lvl w:ilvl="1" w:tplc="04090001">
      <w:start w:val="1"/>
      <w:numFmt w:val="bullet"/>
      <w:lvlText w:val=""/>
      <w:lvlJc w:val="left"/>
      <w:pPr>
        <w:ind w:left="2160" w:hanging="360"/>
      </w:pPr>
      <w:rPr>
        <w:rFonts w:hint="default" w:ascii="Symbol" w:hAnsi="Symbol"/>
      </w:rPr>
    </w:lvl>
    <w:lvl w:ilvl="2" w:tplc="AFD86194">
      <w:start w:val="1"/>
      <w:numFmt w:val="lowerLetter"/>
      <w:lvlText w:val="%3."/>
      <w:lvlJc w:val="right"/>
      <w:pPr>
        <w:ind w:left="2880" w:hanging="180"/>
      </w:pPr>
      <w:rPr>
        <w:rFonts w:asciiTheme="minorHAnsi" w:hAnsiTheme="minorHAnsi" w:eastAsiaTheme="minorHAnsi" w:cstheme="minorBidi"/>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1A4E02"/>
    <w:multiLevelType w:val="multilevel"/>
    <w:tmpl w:val="BFC216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B0702BD"/>
    <w:multiLevelType w:val="hybridMultilevel"/>
    <w:tmpl w:val="6C5EBF4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4F801EA"/>
    <w:multiLevelType w:val="hybridMultilevel"/>
    <w:tmpl w:val="547EC4A6"/>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0" w15:restartNumberingAfterBreak="0">
    <w:nsid w:val="26827D7D"/>
    <w:multiLevelType w:val="hybridMultilevel"/>
    <w:tmpl w:val="DA301E60"/>
    <w:lvl w:ilvl="0" w:tplc="04090001">
      <w:start w:val="1"/>
      <w:numFmt w:val="bullet"/>
      <w:lvlText w:val=""/>
      <w:lvlJc w:val="left"/>
      <w:pPr>
        <w:ind w:left="2880" w:hanging="360"/>
      </w:pPr>
      <w:rPr>
        <w:rFonts w:hint="default" w:ascii="Symbol" w:hAnsi="Symbol"/>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11" w15:restartNumberingAfterBreak="0">
    <w:nsid w:val="2B535D4D"/>
    <w:multiLevelType w:val="hybridMultilevel"/>
    <w:tmpl w:val="4FEED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5572E9"/>
    <w:multiLevelType w:val="hybridMultilevel"/>
    <w:tmpl w:val="537E62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1">
      <w:start w:val="1"/>
      <w:numFmt w:val="bullet"/>
      <w:lvlText w:val=""/>
      <w:lvlJc w:val="left"/>
      <w:pPr>
        <w:ind w:left="2430" w:hanging="360"/>
      </w:pPr>
      <w:rPr>
        <w:rFonts w:hint="default" w:ascii="Symbol" w:hAnsi="Symbo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CD38EC"/>
    <w:multiLevelType w:val="hybridMultilevel"/>
    <w:tmpl w:val="49604B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FBE4CBE"/>
    <w:multiLevelType w:val="hybridMultilevel"/>
    <w:tmpl w:val="B99E87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9427B"/>
    <w:multiLevelType w:val="hybridMultilevel"/>
    <w:tmpl w:val="48A431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10720BB"/>
    <w:multiLevelType w:val="hybridMultilevel"/>
    <w:tmpl w:val="B2F85FB0"/>
    <w:lvl w:ilvl="0" w:tplc="DB38B54C">
      <w:start w:val="1"/>
      <w:numFmt w:val="upperRoman"/>
      <w:lvlText w:val="%1."/>
      <w:lvlJc w:val="left"/>
      <w:pPr>
        <w:ind w:left="1800" w:hanging="720"/>
      </w:pPr>
      <w:rPr>
        <w:rFonts w:hint="default"/>
      </w:rPr>
    </w:lvl>
    <w:lvl w:ilvl="1" w:tplc="04090001">
      <w:start w:val="1"/>
      <w:numFmt w:val="bullet"/>
      <w:lvlText w:val=""/>
      <w:lvlJc w:val="left"/>
      <w:pPr>
        <w:ind w:left="2160" w:hanging="360"/>
      </w:pPr>
      <w:rPr>
        <w:rFonts w:hint="default" w:ascii="Symbol" w:hAnsi="Symbol"/>
      </w:rPr>
    </w:lvl>
    <w:lvl w:ilvl="2" w:tplc="AFD86194">
      <w:start w:val="1"/>
      <w:numFmt w:val="lowerLetter"/>
      <w:lvlText w:val="%3."/>
      <w:lvlJc w:val="right"/>
      <w:pPr>
        <w:ind w:left="3060" w:hanging="180"/>
      </w:pPr>
      <w:rPr>
        <w:rFonts w:asciiTheme="minorHAnsi" w:hAnsiTheme="minorHAnsi" w:eastAsiaTheme="minorHAnsi" w:cstheme="minorBidi"/>
      </w:rPr>
    </w:lvl>
    <w:lvl w:ilvl="3" w:tplc="0409000D">
      <w:start w:val="1"/>
      <w:numFmt w:val="bullet"/>
      <w:lvlText w:val=""/>
      <w:lvlJc w:val="left"/>
      <w:pPr>
        <w:ind w:left="3600" w:hanging="360"/>
      </w:pPr>
      <w:rPr>
        <w:rFonts w:hint="default" w:ascii="Wingdings" w:hAnsi="Wingdings"/>
      </w:r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30B6030"/>
    <w:multiLevelType w:val="hybridMultilevel"/>
    <w:tmpl w:val="F0A22FB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31F7BB4"/>
    <w:multiLevelType w:val="hybridMultilevel"/>
    <w:tmpl w:val="DA406DAE"/>
    <w:lvl w:ilvl="0" w:tplc="DB38B54C">
      <w:start w:val="1"/>
      <w:numFmt w:val="upperRoman"/>
      <w:lvlText w:val="%1."/>
      <w:lvlJc w:val="left"/>
      <w:pPr>
        <w:ind w:left="1800" w:hanging="720"/>
      </w:pPr>
      <w:rPr>
        <w:rFonts w:hint="default"/>
      </w:rPr>
    </w:lvl>
    <w:lvl w:ilvl="1" w:tplc="04090001">
      <w:start w:val="1"/>
      <w:numFmt w:val="bullet"/>
      <w:lvlText w:val=""/>
      <w:lvlJc w:val="left"/>
      <w:pPr>
        <w:ind w:left="2160" w:hanging="360"/>
      </w:pPr>
      <w:rPr>
        <w:rFonts w:hint="default" w:ascii="Symbol" w:hAnsi="Symbol"/>
      </w:rPr>
    </w:lvl>
    <w:lvl w:ilvl="2" w:tplc="04090001">
      <w:start w:val="1"/>
      <w:numFmt w:val="bullet"/>
      <w:lvlText w:val=""/>
      <w:lvlJc w:val="left"/>
      <w:pPr>
        <w:ind w:left="3060" w:hanging="180"/>
      </w:pPr>
      <w:rPr>
        <w:rFonts w:hint="default" w:ascii="Symbol" w:hAnsi="Symbol"/>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B8768F3"/>
    <w:multiLevelType w:val="hybridMultilevel"/>
    <w:tmpl w:val="0422F876"/>
    <w:lvl w:ilvl="0" w:tplc="0409000D">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D">
      <w:start w:val="1"/>
      <w:numFmt w:val="bullet"/>
      <w:lvlText w:val=""/>
      <w:lvlJc w:val="left"/>
      <w:pPr>
        <w:ind w:left="2880" w:hanging="360"/>
      </w:pPr>
      <w:rPr>
        <w:rFonts w:hint="default" w:ascii="Wingdings" w:hAnsi="Wingdings"/>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32476ED"/>
    <w:multiLevelType w:val="hybridMultilevel"/>
    <w:tmpl w:val="88F48904"/>
    <w:lvl w:ilvl="0" w:tplc="DB38B54C">
      <w:start w:val="1"/>
      <w:numFmt w:val="upperRoman"/>
      <w:lvlText w:val="%1."/>
      <w:lvlJc w:val="left"/>
      <w:pPr>
        <w:ind w:left="1800" w:hanging="720"/>
      </w:pPr>
      <w:rPr>
        <w:rFonts w:hint="default"/>
      </w:rPr>
    </w:lvl>
    <w:lvl w:ilvl="1" w:tplc="04090001">
      <w:start w:val="1"/>
      <w:numFmt w:val="bullet"/>
      <w:lvlText w:val=""/>
      <w:lvlJc w:val="left"/>
      <w:pPr>
        <w:ind w:left="2160" w:hanging="360"/>
      </w:pPr>
      <w:rPr>
        <w:rFonts w:hint="default" w:ascii="Symbol" w:hAnsi="Symbol"/>
      </w:rPr>
    </w:lvl>
    <w:lvl w:ilvl="2" w:tplc="04090001">
      <w:start w:val="1"/>
      <w:numFmt w:val="bullet"/>
      <w:lvlText w:val=""/>
      <w:lvlJc w:val="left"/>
      <w:pPr>
        <w:ind w:left="3060" w:hanging="180"/>
      </w:pPr>
      <w:rPr>
        <w:rFonts w:hint="default" w:ascii="Symbol" w:hAnsi="Symbol"/>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46D5C61"/>
    <w:multiLevelType w:val="multilevel"/>
    <w:tmpl w:val="9482A7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44EA014F"/>
    <w:multiLevelType w:val="multilevel"/>
    <w:tmpl w:val="28A229E4"/>
    <w:lvl w:ilvl="0">
      <w:start w:val="3"/>
      <w:numFmt w:val="upperRoman"/>
      <w:lvlText w:val="%1."/>
      <w:lvlJc w:val="right"/>
      <w:pPr>
        <w:tabs>
          <w:tab w:val="num" w:pos="360"/>
        </w:tabs>
        <w:ind w:left="360" w:hanging="360"/>
      </w:pPr>
      <w:rPr>
        <w:b w:val="0"/>
      </w:r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decimal"/>
      <w:lvlText w:val="%5."/>
      <w:lvlJc w:val="left"/>
      <w:pPr>
        <w:ind w:left="3600" w:hanging="360"/>
      </w:pPr>
      <w:rPr>
        <w:rFonts w:hint="default"/>
      </w:r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45202E99"/>
    <w:multiLevelType w:val="multilevel"/>
    <w:tmpl w:val="A94435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4F4B434E"/>
    <w:multiLevelType w:val="hybridMultilevel"/>
    <w:tmpl w:val="9E18A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D">
      <w:start w:val="1"/>
      <w:numFmt w:val="bullet"/>
      <w:lvlText w:val=""/>
      <w:lvlJc w:val="left"/>
      <w:pPr>
        <w:ind w:left="2880" w:hanging="360"/>
      </w:pPr>
      <w:rPr>
        <w:rFonts w:hint="default" w:ascii="Wingdings" w:hAnsi="Wingdings"/>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8E16DD"/>
    <w:multiLevelType w:val="hybridMultilevel"/>
    <w:tmpl w:val="AFDCFBC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40E5D65"/>
    <w:multiLevelType w:val="hybridMultilevel"/>
    <w:tmpl w:val="8E20CB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51D11C9"/>
    <w:multiLevelType w:val="multilevel"/>
    <w:tmpl w:val="2506B2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55D928B6"/>
    <w:multiLevelType w:val="hybridMultilevel"/>
    <w:tmpl w:val="144644BA"/>
    <w:lvl w:ilvl="0" w:tplc="0409000D">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7E37980"/>
    <w:multiLevelType w:val="hybridMultilevel"/>
    <w:tmpl w:val="AD08B87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0" w15:restartNumberingAfterBreak="0">
    <w:nsid w:val="58F03330"/>
    <w:multiLevelType w:val="hybridMultilevel"/>
    <w:tmpl w:val="E4042D36"/>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1" w15:restartNumberingAfterBreak="0">
    <w:nsid w:val="59A26944"/>
    <w:multiLevelType w:val="multilevel"/>
    <w:tmpl w:val="41ACCE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B300D86"/>
    <w:multiLevelType w:val="hybridMultilevel"/>
    <w:tmpl w:val="C3229C3A"/>
    <w:lvl w:ilvl="0" w:tplc="04090001">
      <w:start w:val="1"/>
      <w:numFmt w:val="bullet"/>
      <w:lvlText w:val=""/>
      <w:lvlJc w:val="left"/>
      <w:pPr>
        <w:ind w:left="2880" w:hanging="360"/>
      </w:pPr>
      <w:rPr>
        <w:rFonts w:hint="default" w:ascii="Symbol" w:hAnsi="Symbol"/>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33" w15:restartNumberingAfterBreak="0">
    <w:nsid w:val="62F06A31"/>
    <w:multiLevelType w:val="hybridMultilevel"/>
    <w:tmpl w:val="62BE9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D">
      <w:start w:val="1"/>
      <w:numFmt w:val="bullet"/>
      <w:lvlText w:val=""/>
      <w:lvlJc w:val="left"/>
      <w:pPr>
        <w:ind w:left="2880" w:hanging="360"/>
      </w:pPr>
      <w:rPr>
        <w:rFonts w:hint="default" w:ascii="Wingdings" w:hAnsi="Wingdings"/>
      </w:rPr>
    </w:lvl>
    <w:lvl w:ilvl="4" w:tplc="0409000D">
      <w:start w:val="1"/>
      <w:numFmt w:val="bullet"/>
      <w:lvlText w:val=""/>
      <w:lvlJc w:val="left"/>
      <w:pPr>
        <w:ind w:left="3600" w:hanging="360"/>
      </w:pPr>
      <w:rPr>
        <w:rFonts w:hint="default" w:ascii="Wingdings" w:hAnsi="Wingding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D71F58"/>
    <w:multiLevelType w:val="hybridMultilevel"/>
    <w:tmpl w:val="3A924E3E"/>
    <w:lvl w:ilvl="0" w:tplc="0409000D">
      <w:start w:val="1"/>
      <w:numFmt w:val="bullet"/>
      <w:lvlText w:val=""/>
      <w:lvlJc w:val="left"/>
      <w:pPr>
        <w:ind w:left="2880" w:hanging="360"/>
      </w:pPr>
      <w:rPr>
        <w:rFonts w:hint="default" w:ascii="Wingdings" w:hAnsi="Wingdings"/>
      </w:rPr>
    </w:lvl>
    <w:lvl w:ilvl="1" w:tplc="04090003">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35" w15:restartNumberingAfterBreak="0">
    <w:nsid w:val="749E120F"/>
    <w:multiLevelType w:val="hybridMultilevel"/>
    <w:tmpl w:val="1CC6288E"/>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6" w15:restartNumberingAfterBreak="0">
    <w:nsid w:val="757260A7"/>
    <w:multiLevelType w:val="hybridMultilevel"/>
    <w:tmpl w:val="5FEC3DE6"/>
    <w:lvl w:ilvl="0" w:tplc="04090001">
      <w:start w:val="1"/>
      <w:numFmt w:val="bullet"/>
      <w:lvlText w:val=""/>
      <w:lvlJc w:val="left"/>
      <w:pPr>
        <w:ind w:left="2160" w:hanging="360"/>
      </w:pPr>
      <w:rPr>
        <w:rFonts w:hint="default" w:ascii="Symbol" w:hAnsi="Symbol"/>
      </w:rPr>
    </w:lvl>
    <w:lvl w:ilvl="1" w:tplc="04090003">
      <w:start w:val="1"/>
      <w:numFmt w:val="bullet"/>
      <w:lvlText w:val="o"/>
      <w:lvlJc w:val="left"/>
      <w:pPr>
        <w:ind w:left="2880" w:hanging="360"/>
      </w:pPr>
      <w:rPr>
        <w:rFonts w:hint="default" w:ascii="Courier New" w:hAnsi="Courier New" w:cs="Courier New"/>
      </w:rPr>
    </w:lvl>
    <w:lvl w:ilvl="2" w:tplc="04090005">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7" w15:restartNumberingAfterBreak="0">
    <w:nsid w:val="77426774"/>
    <w:multiLevelType w:val="hybridMultilevel"/>
    <w:tmpl w:val="E404F0D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8" w15:restartNumberingAfterBreak="0">
    <w:nsid w:val="7DB44561"/>
    <w:multiLevelType w:val="hybridMultilevel"/>
    <w:tmpl w:val="5E707CB4"/>
    <w:lvl w:ilvl="0" w:tplc="DB38B54C">
      <w:start w:val="1"/>
      <w:numFmt w:val="upperRoman"/>
      <w:lvlText w:val="%1."/>
      <w:lvlJc w:val="left"/>
      <w:pPr>
        <w:ind w:left="1800" w:hanging="720"/>
      </w:pPr>
      <w:rPr>
        <w:rFonts w:hint="default"/>
      </w:rPr>
    </w:lvl>
    <w:lvl w:ilvl="1" w:tplc="04090001">
      <w:start w:val="1"/>
      <w:numFmt w:val="bullet"/>
      <w:lvlText w:val=""/>
      <w:lvlJc w:val="left"/>
      <w:pPr>
        <w:ind w:left="2160" w:hanging="360"/>
      </w:pPr>
      <w:rPr>
        <w:rFonts w:hint="default" w:ascii="Symbol" w:hAnsi="Symbol"/>
      </w:rPr>
    </w:lvl>
    <w:lvl w:ilvl="2" w:tplc="04090003">
      <w:start w:val="1"/>
      <w:numFmt w:val="bullet"/>
      <w:lvlText w:val="o"/>
      <w:lvlJc w:val="left"/>
      <w:pPr>
        <w:ind w:left="2970" w:hanging="180"/>
      </w:pPr>
      <w:rPr>
        <w:rFonts w:hint="default" w:ascii="Courier New" w:hAnsi="Courier New" w:cs="Courier New"/>
      </w:rPr>
    </w:lvl>
    <w:lvl w:ilvl="3" w:tplc="0409000B">
      <w:start w:val="1"/>
      <w:numFmt w:val="bullet"/>
      <w:lvlText w:val=""/>
      <w:lvlJc w:val="left"/>
      <w:pPr>
        <w:ind w:left="3600" w:hanging="360"/>
      </w:pPr>
      <w:rPr>
        <w:rFonts w:hint="default" w:ascii="Wingdings" w:hAnsi="Wingdings"/>
      </w:rPr>
    </w:lvl>
    <w:lvl w:ilvl="4" w:tplc="0409000D">
      <w:start w:val="1"/>
      <w:numFmt w:val="bullet"/>
      <w:lvlText w:val=""/>
      <w:lvlJc w:val="left"/>
      <w:pPr>
        <w:ind w:left="4320" w:hanging="360"/>
      </w:pPr>
      <w:rPr>
        <w:rFonts w:hint="default" w:ascii="Wingdings" w:hAnsi="Wingdings"/>
      </w:r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DC84307"/>
    <w:multiLevelType w:val="hybridMultilevel"/>
    <w:tmpl w:val="E8D25E48"/>
    <w:lvl w:ilvl="0" w:tplc="98BE2742">
      <w:start w:val="1"/>
      <w:numFmt w:val="decimal"/>
      <w:lvlText w:val="%1."/>
      <w:lvlJc w:val="left"/>
      <w:pPr>
        <w:ind w:left="2550" w:hanging="39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7102256">
    <w:abstractNumId w:val="4"/>
  </w:num>
  <w:num w:numId="2" w16cid:durableId="382413519">
    <w:abstractNumId w:val="38"/>
  </w:num>
  <w:num w:numId="3" w16cid:durableId="206840061">
    <w:abstractNumId w:val="17"/>
  </w:num>
  <w:num w:numId="4" w16cid:durableId="524291577">
    <w:abstractNumId w:val="0"/>
  </w:num>
  <w:num w:numId="5" w16cid:durableId="2033191048">
    <w:abstractNumId w:val="14"/>
  </w:num>
  <w:num w:numId="6" w16cid:durableId="1329796595">
    <w:abstractNumId w:val="8"/>
  </w:num>
  <w:num w:numId="7" w16cid:durableId="1674257256">
    <w:abstractNumId w:val="6"/>
  </w:num>
  <w:num w:numId="8" w16cid:durableId="724255324">
    <w:abstractNumId w:val="5"/>
  </w:num>
  <w:num w:numId="9" w16cid:durableId="1279872170">
    <w:abstractNumId w:val="35"/>
  </w:num>
  <w:num w:numId="10" w16cid:durableId="1383140486">
    <w:abstractNumId w:val="16"/>
  </w:num>
  <w:num w:numId="11" w16cid:durableId="850100053">
    <w:abstractNumId w:val="30"/>
  </w:num>
  <w:num w:numId="12" w16cid:durableId="334305976">
    <w:abstractNumId w:val="20"/>
  </w:num>
  <w:num w:numId="13" w16cid:durableId="1169755696">
    <w:abstractNumId w:val="9"/>
  </w:num>
  <w:num w:numId="14" w16cid:durableId="804202321">
    <w:abstractNumId w:val="2"/>
  </w:num>
  <w:num w:numId="15" w16cid:durableId="578714210">
    <w:abstractNumId w:val="24"/>
  </w:num>
  <w:num w:numId="16" w16cid:durableId="2092119509">
    <w:abstractNumId w:val="12"/>
  </w:num>
  <w:num w:numId="17" w16cid:durableId="119157710">
    <w:abstractNumId w:val="33"/>
  </w:num>
  <w:num w:numId="18" w16cid:durableId="702903215">
    <w:abstractNumId w:val="10"/>
  </w:num>
  <w:num w:numId="19" w16cid:durableId="1043795902">
    <w:abstractNumId w:val="11"/>
  </w:num>
  <w:num w:numId="20" w16cid:durableId="2070105371">
    <w:abstractNumId w:val="18"/>
  </w:num>
  <w:num w:numId="21" w16cid:durableId="221215212">
    <w:abstractNumId w:val="15"/>
  </w:num>
  <w:num w:numId="22" w16cid:durableId="2062170223">
    <w:abstractNumId w:val="28"/>
  </w:num>
  <w:num w:numId="23" w16cid:durableId="1490637164">
    <w:abstractNumId w:val="1"/>
  </w:num>
  <w:num w:numId="24" w16cid:durableId="1901743065">
    <w:abstractNumId w:val="19"/>
  </w:num>
  <w:num w:numId="25" w16cid:durableId="1559509514">
    <w:abstractNumId w:val="34"/>
  </w:num>
  <w:num w:numId="26" w16cid:durableId="1482229628">
    <w:abstractNumId w:val="36"/>
  </w:num>
  <w:num w:numId="27" w16cid:durableId="1446074300">
    <w:abstractNumId w:val="25"/>
  </w:num>
  <w:num w:numId="28" w16cid:durableId="173151928">
    <w:abstractNumId w:val="39"/>
  </w:num>
  <w:num w:numId="29" w16cid:durableId="553926528">
    <w:abstractNumId w:val="22"/>
  </w:num>
  <w:num w:numId="30" w16cid:durableId="169105577">
    <w:abstractNumId w:val="32"/>
  </w:num>
  <w:num w:numId="31" w16cid:durableId="16319398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78434701">
    <w:abstractNumId w:val="3"/>
  </w:num>
  <w:num w:numId="33" w16cid:durableId="2083137397">
    <w:abstractNumId w:val="21"/>
  </w:num>
  <w:num w:numId="34" w16cid:durableId="909120670">
    <w:abstractNumId w:val="27"/>
  </w:num>
  <w:num w:numId="35" w16cid:durableId="97718844">
    <w:abstractNumId w:val="23"/>
  </w:num>
  <w:num w:numId="36" w16cid:durableId="877012231">
    <w:abstractNumId w:val="31"/>
  </w:num>
  <w:num w:numId="37" w16cid:durableId="366954521">
    <w:abstractNumId w:val="13"/>
  </w:num>
  <w:num w:numId="38" w16cid:durableId="1837334009">
    <w:abstractNumId w:val="29"/>
  </w:num>
  <w:num w:numId="39" w16cid:durableId="321861254">
    <w:abstractNumId w:val="37"/>
  </w:num>
  <w:num w:numId="40" w16cid:durableId="91312549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692"/>
    <w:rsid w:val="0004018A"/>
    <w:rsid w:val="000B5D1C"/>
    <w:rsid w:val="00117D86"/>
    <w:rsid w:val="0012175E"/>
    <w:rsid w:val="00174A74"/>
    <w:rsid w:val="001C1879"/>
    <w:rsid w:val="00215778"/>
    <w:rsid w:val="0022654D"/>
    <w:rsid w:val="0024671D"/>
    <w:rsid w:val="002621B1"/>
    <w:rsid w:val="00275CEC"/>
    <w:rsid w:val="002817B7"/>
    <w:rsid w:val="002836FF"/>
    <w:rsid w:val="00292AD8"/>
    <w:rsid w:val="002B3106"/>
    <w:rsid w:val="002D5006"/>
    <w:rsid w:val="00300C0A"/>
    <w:rsid w:val="003104C7"/>
    <w:rsid w:val="00337347"/>
    <w:rsid w:val="0036214C"/>
    <w:rsid w:val="00393CDA"/>
    <w:rsid w:val="003C6236"/>
    <w:rsid w:val="003D2105"/>
    <w:rsid w:val="003E001B"/>
    <w:rsid w:val="004146E2"/>
    <w:rsid w:val="004179BE"/>
    <w:rsid w:val="004B7145"/>
    <w:rsid w:val="0055113F"/>
    <w:rsid w:val="005561DC"/>
    <w:rsid w:val="005656A6"/>
    <w:rsid w:val="005733F1"/>
    <w:rsid w:val="0057428B"/>
    <w:rsid w:val="00611F2F"/>
    <w:rsid w:val="00644BE7"/>
    <w:rsid w:val="006456C5"/>
    <w:rsid w:val="00645D68"/>
    <w:rsid w:val="00687CED"/>
    <w:rsid w:val="00687E09"/>
    <w:rsid w:val="007552AC"/>
    <w:rsid w:val="00761E58"/>
    <w:rsid w:val="0076210D"/>
    <w:rsid w:val="007D442E"/>
    <w:rsid w:val="007F2476"/>
    <w:rsid w:val="00807D59"/>
    <w:rsid w:val="008168A0"/>
    <w:rsid w:val="008748ED"/>
    <w:rsid w:val="008B7BB8"/>
    <w:rsid w:val="008C091B"/>
    <w:rsid w:val="0090551D"/>
    <w:rsid w:val="00912B4B"/>
    <w:rsid w:val="0093522D"/>
    <w:rsid w:val="00947E42"/>
    <w:rsid w:val="00981F9D"/>
    <w:rsid w:val="00A7300C"/>
    <w:rsid w:val="00AA4072"/>
    <w:rsid w:val="00AE123D"/>
    <w:rsid w:val="00B51C5A"/>
    <w:rsid w:val="00BD2692"/>
    <w:rsid w:val="00C33F1A"/>
    <w:rsid w:val="00C6308A"/>
    <w:rsid w:val="00C827F4"/>
    <w:rsid w:val="00C82979"/>
    <w:rsid w:val="00C949C3"/>
    <w:rsid w:val="00CA5A0C"/>
    <w:rsid w:val="00CC49CC"/>
    <w:rsid w:val="00D52260"/>
    <w:rsid w:val="00DB018B"/>
    <w:rsid w:val="00DB5954"/>
    <w:rsid w:val="00DC40B0"/>
    <w:rsid w:val="00E45021"/>
    <w:rsid w:val="00E572F9"/>
    <w:rsid w:val="00E62A60"/>
    <w:rsid w:val="00E811A3"/>
    <w:rsid w:val="00E965B5"/>
    <w:rsid w:val="00EC228E"/>
    <w:rsid w:val="00F204BC"/>
    <w:rsid w:val="00F8645E"/>
    <w:rsid w:val="00F94A90"/>
    <w:rsid w:val="00FA21B9"/>
    <w:rsid w:val="00FF0701"/>
    <w:rsid w:val="2E51F1A4"/>
    <w:rsid w:val="4FCF16D0"/>
    <w:rsid w:val="6096EB69"/>
    <w:rsid w:val="7212CFB2"/>
    <w:rsid w:val="7BEBC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053B2"/>
  <w15:chartTrackingRefBased/>
  <w15:docId w15:val="{56CCD84C-EF73-4252-A22F-1C977908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174A74"/>
    <w:pPr>
      <w:keepNext/>
      <w:keepLines/>
      <w:spacing w:before="40" w:after="0" w:line="276" w:lineRule="auto"/>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74A74"/>
    <w:pPr>
      <w:keepNext/>
      <w:keepLines/>
      <w:spacing w:before="40" w:after="0" w:line="276" w:lineRule="auto"/>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BD2692"/>
    <w:rPr>
      <w:color w:val="0000FF"/>
      <w:u w:val="single"/>
    </w:rPr>
  </w:style>
  <w:style w:type="paragraph" w:styleId="ListParagraph">
    <w:name w:val="List Paragraph"/>
    <w:basedOn w:val="Normal"/>
    <w:uiPriority w:val="34"/>
    <w:qFormat/>
    <w:rsid w:val="00BD2692"/>
    <w:pPr>
      <w:ind w:left="720"/>
      <w:contextualSpacing/>
    </w:pPr>
  </w:style>
  <w:style w:type="paragraph" w:styleId="BalloonText">
    <w:name w:val="Balloon Text"/>
    <w:basedOn w:val="Normal"/>
    <w:link w:val="BalloonTextChar"/>
    <w:uiPriority w:val="99"/>
    <w:semiHidden/>
    <w:unhideWhenUsed/>
    <w:rsid w:val="00292AD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92AD8"/>
    <w:rPr>
      <w:rFonts w:ascii="Segoe UI" w:hAnsi="Segoe UI" w:cs="Segoe UI"/>
      <w:sz w:val="18"/>
      <w:szCs w:val="18"/>
    </w:rPr>
  </w:style>
  <w:style w:type="paragraph" w:styleId="NormalWeb">
    <w:name w:val="Normal (Web)"/>
    <w:basedOn w:val="Normal"/>
    <w:uiPriority w:val="99"/>
    <w:unhideWhenUsed/>
    <w:rsid w:val="005656A6"/>
    <w:rPr>
      <w:rFonts w:ascii="Times New Roman" w:hAnsi="Times New Roman" w:cs="Times New Roman"/>
      <w:sz w:val="24"/>
      <w:szCs w:val="24"/>
    </w:rPr>
  </w:style>
  <w:style w:type="character" w:styleId="Heading2Char" w:customStyle="1">
    <w:name w:val="Heading 2 Char"/>
    <w:basedOn w:val="DefaultParagraphFont"/>
    <w:link w:val="Heading2"/>
    <w:uiPriority w:val="9"/>
    <w:rsid w:val="00174A74"/>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sid w:val="00174A74"/>
    <w:rPr>
      <w:rFonts w:asciiTheme="majorHAnsi" w:hAnsiTheme="majorHAnsi" w:eastAsiaTheme="majorEastAsia" w:cstheme="majorBidi"/>
      <w:color w:val="1F4D78" w:themeColor="accent1" w:themeShade="7F"/>
      <w:sz w:val="24"/>
      <w:szCs w:val="24"/>
    </w:rPr>
  </w:style>
  <w:style w:type="paragraph" w:styleId="paragraph" w:customStyle="1">
    <w:name w:val="paragraph"/>
    <w:basedOn w:val="Normal"/>
    <w:rsid w:val="00174A74"/>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174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817171">
      <w:bodyDiv w:val="1"/>
      <w:marLeft w:val="0"/>
      <w:marRight w:val="0"/>
      <w:marTop w:val="0"/>
      <w:marBottom w:val="0"/>
      <w:divBdr>
        <w:top w:val="none" w:sz="0" w:space="0" w:color="auto"/>
        <w:left w:val="none" w:sz="0" w:space="0" w:color="auto"/>
        <w:bottom w:val="none" w:sz="0" w:space="0" w:color="auto"/>
        <w:right w:val="none" w:sz="0" w:space="0" w:color="auto"/>
      </w:divBdr>
      <w:divsChild>
        <w:div w:id="1051266577">
          <w:marLeft w:val="0"/>
          <w:marRight w:val="0"/>
          <w:marTop w:val="0"/>
          <w:marBottom w:val="0"/>
          <w:divBdr>
            <w:top w:val="none" w:sz="0" w:space="0" w:color="auto"/>
            <w:left w:val="none" w:sz="0" w:space="0" w:color="auto"/>
            <w:bottom w:val="none" w:sz="0" w:space="0" w:color="auto"/>
            <w:right w:val="none" w:sz="0" w:space="0" w:color="auto"/>
          </w:divBdr>
        </w:div>
      </w:divsChild>
    </w:div>
    <w:div w:id="1205749910">
      <w:bodyDiv w:val="1"/>
      <w:marLeft w:val="0"/>
      <w:marRight w:val="0"/>
      <w:marTop w:val="0"/>
      <w:marBottom w:val="0"/>
      <w:divBdr>
        <w:top w:val="none" w:sz="0" w:space="0" w:color="auto"/>
        <w:left w:val="none" w:sz="0" w:space="0" w:color="auto"/>
        <w:bottom w:val="none" w:sz="0" w:space="0" w:color="auto"/>
        <w:right w:val="none" w:sz="0" w:space="0" w:color="auto"/>
      </w:divBdr>
    </w:div>
    <w:div w:id="1268853286">
      <w:bodyDiv w:val="1"/>
      <w:marLeft w:val="0"/>
      <w:marRight w:val="0"/>
      <w:marTop w:val="0"/>
      <w:marBottom w:val="0"/>
      <w:divBdr>
        <w:top w:val="none" w:sz="0" w:space="0" w:color="auto"/>
        <w:left w:val="none" w:sz="0" w:space="0" w:color="auto"/>
        <w:bottom w:val="none" w:sz="0" w:space="0" w:color="auto"/>
        <w:right w:val="none" w:sz="0" w:space="0" w:color="auto"/>
      </w:divBdr>
    </w:div>
    <w:div w:id="1302539463">
      <w:bodyDiv w:val="1"/>
      <w:marLeft w:val="0"/>
      <w:marRight w:val="0"/>
      <w:marTop w:val="0"/>
      <w:marBottom w:val="0"/>
      <w:divBdr>
        <w:top w:val="none" w:sz="0" w:space="0" w:color="auto"/>
        <w:left w:val="none" w:sz="0" w:space="0" w:color="auto"/>
        <w:bottom w:val="none" w:sz="0" w:space="0" w:color="auto"/>
        <w:right w:val="none" w:sz="0" w:space="0" w:color="auto"/>
      </w:divBdr>
    </w:div>
    <w:div w:id="1623917794">
      <w:bodyDiv w:val="1"/>
      <w:marLeft w:val="0"/>
      <w:marRight w:val="0"/>
      <w:marTop w:val="0"/>
      <w:marBottom w:val="0"/>
      <w:divBdr>
        <w:top w:val="none" w:sz="0" w:space="0" w:color="auto"/>
        <w:left w:val="none" w:sz="0" w:space="0" w:color="auto"/>
        <w:bottom w:val="none" w:sz="0" w:space="0" w:color="auto"/>
        <w:right w:val="none" w:sz="0" w:space="0" w:color="auto"/>
      </w:divBdr>
    </w:div>
    <w:div w:id="1706368854">
      <w:bodyDiv w:val="1"/>
      <w:marLeft w:val="0"/>
      <w:marRight w:val="0"/>
      <w:marTop w:val="0"/>
      <w:marBottom w:val="0"/>
      <w:divBdr>
        <w:top w:val="none" w:sz="0" w:space="0" w:color="auto"/>
        <w:left w:val="none" w:sz="0" w:space="0" w:color="auto"/>
        <w:bottom w:val="none" w:sz="0" w:space="0" w:color="auto"/>
        <w:right w:val="none" w:sz="0" w:space="0" w:color="auto"/>
      </w:divBdr>
    </w:div>
    <w:div w:id="1815953834">
      <w:bodyDiv w:val="1"/>
      <w:marLeft w:val="0"/>
      <w:marRight w:val="0"/>
      <w:marTop w:val="0"/>
      <w:marBottom w:val="0"/>
      <w:divBdr>
        <w:top w:val="none" w:sz="0" w:space="0" w:color="auto"/>
        <w:left w:val="none" w:sz="0" w:space="0" w:color="auto"/>
        <w:bottom w:val="none" w:sz="0" w:space="0" w:color="auto"/>
        <w:right w:val="none" w:sz="0" w:space="0" w:color="auto"/>
      </w:divBdr>
      <w:divsChild>
        <w:div w:id="650138683">
          <w:marLeft w:val="0"/>
          <w:marRight w:val="0"/>
          <w:marTop w:val="0"/>
          <w:marBottom w:val="0"/>
          <w:divBdr>
            <w:top w:val="none" w:sz="0" w:space="0" w:color="auto"/>
            <w:left w:val="none" w:sz="0" w:space="0" w:color="auto"/>
            <w:bottom w:val="none" w:sz="0" w:space="0" w:color="auto"/>
            <w:right w:val="none" w:sz="0" w:space="0" w:color="auto"/>
          </w:divBdr>
        </w:div>
      </w:divsChild>
    </w:div>
    <w:div w:id="1947536349">
      <w:bodyDiv w:val="1"/>
      <w:marLeft w:val="0"/>
      <w:marRight w:val="0"/>
      <w:marTop w:val="0"/>
      <w:marBottom w:val="0"/>
      <w:divBdr>
        <w:top w:val="none" w:sz="0" w:space="0" w:color="auto"/>
        <w:left w:val="none" w:sz="0" w:space="0" w:color="auto"/>
        <w:bottom w:val="none" w:sz="0" w:space="0" w:color="auto"/>
        <w:right w:val="none" w:sz="0" w:space="0" w:color="auto"/>
      </w:divBdr>
      <w:divsChild>
        <w:div w:id="248731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D16B8E7BDE9498E274056937F46E8" ma:contentTypeVersion="15" ma:contentTypeDescription="Create a new document." ma:contentTypeScope="" ma:versionID="64607eaa5abb5811a12f3e10613cd6b0">
  <xsd:schema xmlns:xsd="http://www.w3.org/2001/XMLSchema" xmlns:xs="http://www.w3.org/2001/XMLSchema" xmlns:p="http://schemas.microsoft.com/office/2006/metadata/properties" xmlns:ns2="853d61f0-3fa7-4d28-a4fd-1f2d7dc1a85a" xmlns:ns3="4127f5d3-8265-4f3d-a937-9bc8de9fac37" targetNamespace="http://schemas.microsoft.com/office/2006/metadata/properties" ma:root="true" ma:fieldsID="fb2f9c141c3afb8afe8dc29a3dcb6743" ns2:_="" ns3:_="">
    <xsd:import namespace="853d61f0-3fa7-4d28-a4fd-1f2d7dc1a85a"/>
    <xsd:import namespace="4127f5d3-8265-4f3d-a937-9bc8de9fac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d61f0-3fa7-4d28-a4fd-1f2d7dc1a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1fd746b-3205-4f21-a8e7-f939678a0a1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27f5d3-8265-4f3d-a937-9bc8de9fac3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0f6f571-ff39-4dde-a5c5-ae0038c9a674}" ma:internalName="TaxCatchAll" ma:showField="CatchAllData" ma:web="4127f5d3-8265-4f3d-a937-9bc8de9fac3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127f5d3-8265-4f3d-a937-9bc8de9fac37" xsi:nil="true"/>
    <lcf76f155ced4ddcb4097134ff3c332f xmlns="853d61f0-3fa7-4d28-a4fd-1f2d7dc1a8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23BF6A-A825-466B-9DB1-7C371B41C1C5}"/>
</file>

<file path=customXml/itemProps2.xml><?xml version="1.0" encoding="utf-8"?>
<ds:datastoreItem xmlns:ds="http://schemas.openxmlformats.org/officeDocument/2006/customXml" ds:itemID="{FB78FE88-2AE1-4181-BEE1-40671D64632F}"/>
</file>

<file path=customXml/itemProps3.xml><?xml version="1.0" encoding="utf-8"?>
<ds:datastoreItem xmlns:ds="http://schemas.openxmlformats.org/officeDocument/2006/customXml" ds:itemID="{CE7FFA8B-0D15-45C4-AF9B-15CFE60A538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SCCM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Tina Acosta</dc:creator>
  <keywords/>
  <dc:description/>
  <lastModifiedBy>Katy Myers</lastModifiedBy>
  <revision>15</revision>
  <lastPrinted>2024-10-23T16:00:00.0000000Z</lastPrinted>
  <dcterms:created xsi:type="dcterms:W3CDTF">2025-03-28T18:22:00.0000000Z</dcterms:created>
  <dcterms:modified xsi:type="dcterms:W3CDTF">2025-07-23T16:35:20.0008089Z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0x010100759D16B8E7BDE9498E274056937F46E8</vt:lpwstr>
  </property>
  <property fmtid="{D5CDD505-2E9C-101B-9397-08002B2CF9AE}" pid="3" name="MediaServiceImageTags">
    <vt:lpwstr/>
  </property>
</Properties>
</file>